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ADE59" w14:textId="77777777" w:rsidR="00012ABF" w:rsidRDefault="00000000">
      <w:pPr>
        <w:bidi/>
        <w:jc w:val="both"/>
        <w:rPr>
          <w:rFonts w:ascii="Times New Roman" w:hAnsi="Times New Roman" w:cs="B Nazanin"/>
          <w:b/>
          <w:bCs/>
          <w:szCs w:val="32"/>
          <w:rtl/>
          <w:lang w:bidi="fa-IR"/>
        </w:rPr>
      </w:pPr>
      <w:r>
        <w:rPr>
          <w:rFonts w:ascii="Times New Roman" w:hAnsi="Times New Roman" w:cs="B Nazanin"/>
          <w:b/>
          <w:bCs/>
          <w:szCs w:val="32"/>
          <w:rtl/>
          <w:lang w:bidi="fa-IR"/>
        </w:rPr>
        <w:t xml:space="preserve">پروپوزال پاسخ به فراخوان </w:t>
      </w:r>
      <w:r>
        <w:rPr>
          <w:rFonts w:ascii="Times New Roman" w:hAnsi="Times New Roman" w:cs="B Nazanin" w:hint="cs"/>
          <w:b/>
          <w:bCs/>
          <w:szCs w:val="32"/>
          <w:rtl/>
          <w:lang w:bidi="fa-IR"/>
        </w:rPr>
        <w:t>................</w:t>
      </w:r>
      <w:r>
        <w:rPr>
          <w:rFonts w:ascii="Times New Roman" w:hAnsi="Times New Roman" w:cs="B Nazanin"/>
          <w:b/>
          <w:bCs/>
          <w:szCs w:val="32"/>
          <w:rtl/>
          <w:lang w:bidi="fa-IR"/>
        </w:rPr>
        <w:t xml:space="preserve"> </w:t>
      </w:r>
      <w:r>
        <w:rPr>
          <w:rFonts w:ascii="Times New Roman" w:hAnsi="Times New Roman" w:cs="B Nazanin" w:hint="cs"/>
          <w:b/>
          <w:bCs/>
          <w:szCs w:val="32"/>
          <w:rtl/>
          <w:lang w:bidi="fa-IR"/>
        </w:rPr>
        <w:t>صندوق سرمایه گذاری خطرپذیر رادیناس</w:t>
      </w:r>
    </w:p>
    <w:p w14:paraId="2B60F844" w14:textId="77777777" w:rsidR="00012ABF" w:rsidRDefault="00000000">
      <w:pPr>
        <w:pStyle w:val="Heading1"/>
        <w:bidi/>
        <w:jc w:val="both"/>
        <w:rPr>
          <w:rFonts w:ascii="Times New Roman" w:hAnsi="Times New Roman" w:cs="B Nazanin"/>
          <w:b/>
          <w:bCs/>
          <w:color w:val="auto"/>
          <w:sz w:val="24"/>
          <w:szCs w:val="28"/>
          <w:rtl/>
          <w:lang w:bidi="fa-IR"/>
        </w:rPr>
      </w:pPr>
      <w:r>
        <w:rPr>
          <w:rFonts w:ascii="Times New Roman" w:hAnsi="Times New Roman" w:cs="B Nazanin" w:hint="cs"/>
          <w:b/>
          <w:bCs/>
          <w:color w:val="auto"/>
          <w:sz w:val="24"/>
          <w:szCs w:val="28"/>
          <w:rtl/>
          <w:lang w:bidi="fa-IR"/>
        </w:rPr>
        <w:t xml:space="preserve">1. </w:t>
      </w:r>
      <w:r>
        <w:rPr>
          <w:rFonts w:ascii="Times New Roman" w:hAnsi="Times New Roman" w:cs="B Nazanin"/>
          <w:b/>
          <w:bCs/>
          <w:color w:val="auto"/>
          <w:sz w:val="24"/>
          <w:szCs w:val="28"/>
          <w:rtl/>
          <w:lang w:bidi="fa-IR"/>
        </w:rPr>
        <w:t>نامه‌</w:t>
      </w:r>
      <w:r>
        <w:rPr>
          <w:rFonts w:ascii="Times New Roman" w:hAnsi="Times New Roman" w:cs="B Nazanin" w:hint="cs"/>
          <w:b/>
          <w:bCs/>
          <w:color w:val="auto"/>
          <w:sz w:val="24"/>
          <w:szCs w:val="28"/>
          <w:rtl/>
          <w:lang w:bidi="fa-IR"/>
        </w:rPr>
        <w:t>ی</w:t>
      </w:r>
      <w:r>
        <w:rPr>
          <w:rFonts w:ascii="Times New Roman" w:hAnsi="Times New Roman" w:cs="B Nazanin"/>
          <w:b/>
          <w:bCs/>
          <w:color w:val="auto"/>
          <w:sz w:val="24"/>
          <w:szCs w:val="28"/>
          <w:rtl/>
          <w:lang w:bidi="fa-IR"/>
        </w:rPr>
        <w:t xml:space="preserve"> پوشش</w:t>
      </w:r>
      <w:r>
        <w:rPr>
          <w:rFonts w:ascii="Times New Roman" w:hAnsi="Times New Roman" w:cs="B Nazanin" w:hint="cs"/>
          <w:b/>
          <w:bCs/>
          <w:color w:val="auto"/>
          <w:sz w:val="24"/>
          <w:szCs w:val="28"/>
          <w:rtl/>
          <w:lang w:bidi="fa-IR"/>
        </w:rPr>
        <w:t>ی</w:t>
      </w:r>
      <w:r>
        <w:rPr>
          <w:rFonts w:ascii="Times New Roman" w:hAnsi="Times New Roman" w:cs="B Nazanin"/>
          <w:b/>
          <w:bCs/>
          <w:color w:val="auto"/>
          <w:sz w:val="24"/>
          <w:szCs w:val="28"/>
          <w:lang w:bidi="fa-IR"/>
        </w:rPr>
        <w:t xml:space="preserve"> </w:t>
      </w:r>
    </w:p>
    <w:p w14:paraId="42210CF7" w14:textId="77777777" w:rsidR="00012ABF" w:rsidRDefault="00000000">
      <w:pPr>
        <w:bidi/>
        <w:jc w:val="both"/>
        <w:rPr>
          <w:rFonts w:ascii="Times New Roman" w:hAnsi="Times New Roman" w:cs="B Nazanin"/>
          <w:rtl/>
          <w:lang w:bidi="fa-IR"/>
        </w:rPr>
      </w:pPr>
      <w:r>
        <w:rPr>
          <w:rFonts w:ascii="Times New Roman" w:hAnsi="Times New Roman" w:cs="B Nazanin" w:hint="eastAsia"/>
          <w:rtl/>
          <w:lang w:bidi="fa-IR"/>
        </w:rPr>
        <w:t>تار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خ</w:t>
      </w:r>
      <w:r>
        <w:rPr>
          <w:rFonts w:ascii="Times New Roman" w:hAnsi="Times New Roman" w:cs="B Nazanin"/>
          <w:rtl/>
          <w:lang w:bidi="fa-IR"/>
        </w:rPr>
        <w:t xml:space="preserve">: </w:t>
      </w:r>
    </w:p>
    <w:p w14:paraId="08FB256B" w14:textId="77777777" w:rsidR="00012ABF" w:rsidRDefault="00000000">
      <w:pPr>
        <w:bidi/>
        <w:jc w:val="both"/>
        <w:rPr>
          <w:rFonts w:ascii="Times New Roman" w:hAnsi="Times New Roman" w:cs="B Nazanin"/>
          <w:rtl/>
          <w:lang w:bidi="fa-IR"/>
        </w:rPr>
      </w:pPr>
      <w:r>
        <w:rPr>
          <w:rFonts w:ascii="Times New Roman" w:hAnsi="Times New Roman" w:cs="B Nazanin" w:hint="eastAsia"/>
          <w:rtl/>
          <w:lang w:bidi="fa-IR"/>
        </w:rPr>
        <w:t>به</w:t>
      </w:r>
      <w:r>
        <w:rPr>
          <w:rFonts w:ascii="Times New Roman" w:hAnsi="Times New Roman" w:cs="B Nazanin"/>
          <w:rtl/>
          <w:lang w:bidi="fa-IR"/>
        </w:rPr>
        <w:t xml:space="preserve">: </w:t>
      </w:r>
      <w:r>
        <w:rPr>
          <w:rFonts w:ascii="Times New Roman" w:hAnsi="Times New Roman" w:cs="B Nazanin" w:hint="cs"/>
          <w:rtl/>
          <w:lang w:bidi="fa-IR"/>
        </w:rPr>
        <w:t xml:space="preserve">مدیریت مرکز نوآوری و توسعه کسب و کار رادیناس </w:t>
      </w:r>
    </w:p>
    <w:p w14:paraId="25D72A80" w14:textId="77777777" w:rsidR="00012ABF" w:rsidRDefault="00000000">
      <w:pPr>
        <w:bidi/>
        <w:jc w:val="both"/>
        <w:rPr>
          <w:rFonts w:ascii="Times New Roman" w:hAnsi="Times New Roman" w:cs="B Nazanin"/>
          <w:rtl/>
          <w:lang w:bidi="fa-IR"/>
        </w:rPr>
      </w:pPr>
      <w:r>
        <w:rPr>
          <w:rFonts w:ascii="Times New Roman" w:hAnsi="Times New Roman" w:cs="B Nazanin" w:hint="eastAsia"/>
          <w:rtl/>
          <w:lang w:bidi="fa-IR"/>
        </w:rPr>
        <w:t>موضوع</w:t>
      </w:r>
      <w:r>
        <w:rPr>
          <w:rFonts w:ascii="Times New Roman" w:hAnsi="Times New Roman" w:cs="B Nazanin"/>
          <w:rtl/>
          <w:lang w:bidi="fa-IR"/>
        </w:rPr>
        <w:t>: پاسخ به فراخوان</w:t>
      </w:r>
      <w:r>
        <w:rPr>
          <w:rFonts w:ascii="Times New Roman" w:hAnsi="Times New Roman" w:cs="B Nazanin" w:hint="cs"/>
          <w:rtl/>
          <w:lang w:bidi="fa-IR"/>
        </w:rPr>
        <w:t>......</w:t>
      </w:r>
    </w:p>
    <w:p w14:paraId="4A8645EB" w14:textId="77777777" w:rsidR="00012ABF" w:rsidRDefault="00012ABF">
      <w:pPr>
        <w:bidi/>
        <w:jc w:val="both"/>
        <w:rPr>
          <w:rFonts w:ascii="Times New Roman" w:hAnsi="Times New Roman" w:cs="B Nazanin"/>
          <w:rtl/>
          <w:lang w:bidi="fa-IR"/>
        </w:rPr>
      </w:pPr>
    </w:p>
    <w:p w14:paraId="1C3524E9" w14:textId="77777777" w:rsidR="00012ABF" w:rsidRDefault="00000000">
      <w:pPr>
        <w:bidi/>
        <w:jc w:val="both"/>
        <w:rPr>
          <w:rFonts w:ascii="Times New Roman" w:hAnsi="Times New Roman" w:cs="B Nazanin"/>
          <w:rtl/>
          <w:lang w:bidi="fa-IR"/>
        </w:rPr>
      </w:pPr>
      <w:r>
        <w:rPr>
          <w:rFonts w:ascii="Times New Roman" w:hAnsi="Times New Roman" w:cs="B Nazanin" w:hint="eastAsia"/>
          <w:rtl/>
          <w:lang w:bidi="fa-IR"/>
        </w:rPr>
        <w:t>با</w:t>
      </w:r>
      <w:r>
        <w:rPr>
          <w:rFonts w:ascii="Times New Roman" w:hAnsi="Times New Roman" w:cs="B Nazanin"/>
          <w:rtl/>
          <w:lang w:bidi="fa-IR"/>
        </w:rPr>
        <w:t xml:space="preserve"> سلام و احترام،</w:t>
      </w:r>
    </w:p>
    <w:p w14:paraId="3DD5BEA2" w14:textId="77777777" w:rsidR="00012ABF" w:rsidRDefault="00000000">
      <w:pPr>
        <w:bidi/>
        <w:jc w:val="both"/>
        <w:rPr>
          <w:rFonts w:ascii="Times New Roman" w:hAnsi="Times New Roman" w:cs="B Nazanin"/>
          <w:rtl/>
          <w:lang w:bidi="fa-IR"/>
        </w:rPr>
      </w:pPr>
      <w:r>
        <w:rPr>
          <w:rFonts w:ascii="Times New Roman" w:hAnsi="Times New Roman" w:cs="B Nazanin" w:hint="cs"/>
          <w:rtl/>
          <w:lang w:bidi="fa-IR"/>
        </w:rPr>
        <w:t>به پیوست پروپزال پیشنهادی شرکت ...... درخصوص موضوع فراخوان .................. صندوق سرمایه گذاری خطرپذیر رادیناس خدمتتان ارسال می گردد. بدین وسیله</w:t>
      </w:r>
      <w:r>
        <w:rPr>
          <w:rFonts w:ascii="Times New Roman" w:hAnsi="Times New Roman" w:cs="B Nazanin"/>
          <w:rtl/>
          <w:lang w:bidi="fa-IR"/>
        </w:rPr>
        <w:t xml:space="preserve"> </w:t>
      </w:r>
      <w:r>
        <w:rPr>
          <w:rFonts w:ascii="Times New Roman" w:hAnsi="Times New Roman" w:cs="B Nazanin" w:hint="cs"/>
          <w:rtl/>
          <w:lang w:bidi="fa-IR"/>
        </w:rPr>
        <w:t>صحت و دقت</w:t>
      </w:r>
      <w:r>
        <w:rPr>
          <w:rFonts w:ascii="Times New Roman" w:hAnsi="Times New Roman" w:cs="B Nazanin"/>
          <w:rtl/>
          <w:lang w:bidi="fa-IR"/>
        </w:rPr>
        <w:t xml:space="preserve"> تمام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/>
          <w:rtl/>
          <w:lang w:bidi="fa-IR"/>
        </w:rPr>
        <w:t xml:space="preserve"> اطلاعات ارائه‌شده در ا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ن</w:t>
      </w:r>
      <w:r>
        <w:rPr>
          <w:rFonts w:ascii="Times New Roman" w:hAnsi="Times New Roman" w:cs="B Nazanin"/>
          <w:rtl/>
          <w:lang w:bidi="fa-IR"/>
        </w:rPr>
        <w:t xml:space="preserve"> پروپوزال تأ</w:t>
      </w:r>
      <w:r>
        <w:rPr>
          <w:rFonts w:ascii="Times New Roman" w:hAnsi="Times New Roman" w:cs="B Nazanin" w:hint="cs"/>
          <w:rtl/>
          <w:lang w:bidi="fa-IR"/>
        </w:rPr>
        <w:t>یی</w:t>
      </w:r>
      <w:r>
        <w:rPr>
          <w:rFonts w:ascii="Times New Roman" w:hAnsi="Times New Roman" w:cs="B Nazanin" w:hint="eastAsia"/>
          <w:rtl/>
          <w:lang w:bidi="fa-IR"/>
        </w:rPr>
        <w:t>د</w:t>
      </w:r>
      <w:r>
        <w:rPr>
          <w:rFonts w:ascii="Times New Roman" w:hAnsi="Times New Roman" w:cs="B Nazanin"/>
          <w:rtl/>
          <w:lang w:bidi="fa-IR"/>
        </w:rPr>
        <w:t xml:space="preserve"> </w:t>
      </w:r>
      <w:r>
        <w:rPr>
          <w:rFonts w:ascii="Times New Roman" w:hAnsi="Times New Roman" w:cs="B Nazanin" w:hint="cs"/>
          <w:rtl/>
          <w:lang w:bidi="fa-IR"/>
        </w:rPr>
        <w:t>می گردد</w:t>
      </w:r>
      <w:r>
        <w:rPr>
          <w:rFonts w:ascii="Times New Roman" w:hAnsi="Times New Roman" w:cs="B Nazanin"/>
          <w:rtl/>
          <w:lang w:bidi="fa-IR"/>
        </w:rPr>
        <w:t xml:space="preserve"> و </w:t>
      </w:r>
      <w:r>
        <w:rPr>
          <w:rFonts w:ascii="Times New Roman" w:hAnsi="Times New Roman" w:cs="B Nazanin" w:hint="cs"/>
          <w:rtl/>
          <w:lang w:bidi="fa-IR"/>
        </w:rPr>
        <w:t xml:space="preserve">اعلام می گردد تمامی مستندات </w:t>
      </w:r>
      <w:r>
        <w:rPr>
          <w:rFonts w:ascii="Times New Roman" w:hAnsi="Times New Roman" w:cs="B Nazanin"/>
          <w:rtl/>
          <w:lang w:bidi="fa-IR"/>
        </w:rPr>
        <w:t xml:space="preserve">منطبق با الزامات فراخوان </w:t>
      </w:r>
      <w:r>
        <w:rPr>
          <w:rFonts w:ascii="Times New Roman" w:hAnsi="Times New Roman" w:cs="B Nazanin" w:hint="cs"/>
          <w:rtl/>
          <w:lang w:bidi="fa-IR"/>
        </w:rPr>
        <w:t xml:space="preserve">مذکور </w:t>
      </w:r>
      <w:r>
        <w:rPr>
          <w:rFonts w:ascii="Times New Roman" w:hAnsi="Times New Roman" w:cs="B Nazanin"/>
          <w:rtl/>
          <w:lang w:bidi="fa-IR"/>
        </w:rPr>
        <w:t>م</w:t>
      </w:r>
      <w:r>
        <w:rPr>
          <w:rFonts w:ascii="Times New Roman" w:hAnsi="Times New Roman" w:cs="B Nazanin" w:hint="cs"/>
          <w:rtl/>
          <w:lang w:bidi="fa-IR"/>
        </w:rPr>
        <w:t>ی‌</w:t>
      </w:r>
      <w:r>
        <w:rPr>
          <w:rFonts w:ascii="Times New Roman" w:hAnsi="Times New Roman" w:cs="B Nazanin" w:hint="eastAsia"/>
          <w:rtl/>
          <w:lang w:bidi="fa-IR"/>
        </w:rPr>
        <w:t>باشد</w:t>
      </w:r>
      <w:r>
        <w:rPr>
          <w:rFonts w:ascii="Times New Roman" w:hAnsi="Times New Roman" w:cs="B Nazanin"/>
          <w:rtl/>
          <w:lang w:bidi="fa-IR"/>
        </w:rPr>
        <w:t>.</w:t>
      </w:r>
    </w:p>
    <w:p w14:paraId="4BFF2B56" w14:textId="77777777" w:rsidR="00012ABF" w:rsidRDefault="00012ABF">
      <w:pPr>
        <w:bidi/>
        <w:jc w:val="both"/>
        <w:rPr>
          <w:rFonts w:ascii="Times New Roman" w:hAnsi="Times New Roman" w:cs="B Nazanin"/>
          <w:rtl/>
          <w:lang w:bidi="fa-IR"/>
        </w:rPr>
      </w:pPr>
    </w:p>
    <w:p w14:paraId="172E5DF5" w14:textId="77777777" w:rsidR="00012ABF" w:rsidRDefault="00012ABF">
      <w:pPr>
        <w:bidi/>
        <w:jc w:val="both"/>
        <w:rPr>
          <w:rFonts w:ascii="Times New Roman" w:hAnsi="Times New Roman" w:cs="B Nazanin"/>
          <w:rtl/>
          <w:lang w:bidi="fa-IR"/>
        </w:rPr>
      </w:pPr>
    </w:p>
    <w:p w14:paraId="68D74011" w14:textId="77777777" w:rsidR="00012ABF" w:rsidRDefault="00012ABF">
      <w:pPr>
        <w:bidi/>
        <w:jc w:val="both"/>
        <w:rPr>
          <w:rFonts w:ascii="Times New Roman" w:hAnsi="Times New Roman" w:cs="B Nazanin"/>
          <w:rtl/>
          <w:lang w:bidi="fa-IR"/>
        </w:rPr>
      </w:pPr>
    </w:p>
    <w:p w14:paraId="24C1B1A1" w14:textId="77777777" w:rsidR="00012ABF" w:rsidRDefault="00012ABF">
      <w:pPr>
        <w:bidi/>
        <w:jc w:val="both"/>
        <w:rPr>
          <w:rFonts w:ascii="Times New Roman" w:hAnsi="Times New Roman" w:cs="B Nazanin"/>
          <w:rtl/>
          <w:lang w:bidi="fa-IR"/>
        </w:rPr>
      </w:pPr>
    </w:p>
    <w:p w14:paraId="35C84515" w14:textId="77777777" w:rsidR="00012ABF" w:rsidRDefault="00012ABF">
      <w:pPr>
        <w:bidi/>
        <w:jc w:val="both"/>
        <w:rPr>
          <w:rFonts w:ascii="Times New Roman" w:hAnsi="Times New Roman" w:cs="B Nazanin"/>
          <w:rtl/>
          <w:lang w:bidi="fa-IR"/>
        </w:rPr>
      </w:pPr>
    </w:p>
    <w:p w14:paraId="5F0EF711" w14:textId="77777777" w:rsidR="00012ABF" w:rsidRDefault="00012ABF">
      <w:pPr>
        <w:bidi/>
        <w:jc w:val="both"/>
        <w:rPr>
          <w:rFonts w:ascii="Times New Roman" w:hAnsi="Times New Roman" w:cs="B Nazanin"/>
          <w:rtl/>
          <w:lang w:bidi="fa-IR"/>
        </w:rPr>
      </w:pPr>
    </w:p>
    <w:p w14:paraId="5C29291B" w14:textId="77777777" w:rsidR="00012ABF" w:rsidRDefault="00012ABF">
      <w:pPr>
        <w:bidi/>
        <w:jc w:val="both"/>
        <w:rPr>
          <w:rFonts w:ascii="Times New Roman" w:hAnsi="Times New Roman" w:cs="B Nazanin"/>
          <w:rtl/>
          <w:lang w:bidi="fa-IR"/>
        </w:rPr>
      </w:pPr>
    </w:p>
    <w:p w14:paraId="321ADA29" w14:textId="77777777" w:rsidR="00012ABF" w:rsidRDefault="00012ABF">
      <w:pPr>
        <w:bidi/>
        <w:jc w:val="both"/>
        <w:rPr>
          <w:rFonts w:ascii="Times New Roman" w:hAnsi="Times New Roman" w:cs="B Nazanin"/>
          <w:rtl/>
          <w:lang w:bidi="fa-IR"/>
        </w:rPr>
      </w:pPr>
    </w:p>
    <w:p w14:paraId="4B301935" w14:textId="77777777" w:rsidR="00012ABF" w:rsidRDefault="00012ABF">
      <w:pPr>
        <w:bidi/>
        <w:jc w:val="both"/>
        <w:rPr>
          <w:rFonts w:ascii="Times New Roman" w:hAnsi="Times New Roman" w:cs="B Nazanin"/>
          <w:rtl/>
          <w:lang w:bidi="fa-IR"/>
        </w:rPr>
      </w:pPr>
    </w:p>
    <w:p w14:paraId="0F43D695" w14:textId="77777777" w:rsidR="00012ABF" w:rsidRDefault="00012ABF">
      <w:pPr>
        <w:bidi/>
        <w:jc w:val="both"/>
        <w:rPr>
          <w:rFonts w:ascii="Times New Roman" w:hAnsi="Times New Roman" w:cs="B Nazanin"/>
          <w:rtl/>
          <w:lang w:bidi="fa-IR"/>
        </w:rPr>
      </w:pPr>
    </w:p>
    <w:p w14:paraId="388BBAD1" w14:textId="77777777" w:rsidR="00012ABF" w:rsidRDefault="00000000">
      <w:pPr>
        <w:tabs>
          <w:tab w:val="right" w:pos="7680"/>
        </w:tabs>
        <w:bidi/>
        <w:ind w:right="1890"/>
        <w:jc w:val="both"/>
        <w:rPr>
          <w:rFonts w:ascii="Times New Roman" w:hAnsi="Times New Roman" w:cs="B Nazanin"/>
          <w:rtl/>
          <w:lang w:bidi="fa-IR"/>
        </w:rPr>
      </w:pPr>
      <w:r>
        <w:rPr>
          <w:rFonts w:ascii="Times New Roman" w:hAnsi="Times New Roman" w:cs="B Nazanin" w:hint="cs"/>
          <w:rtl/>
          <w:lang w:bidi="fa-IR"/>
        </w:rPr>
        <w:t>ن</w:t>
      </w:r>
      <w:r>
        <w:rPr>
          <w:rFonts w:ascii="Times New Roman" w:hAnsi="Times New Roman" w:cs="B Nazanin"/>
          <w:rtl/>
          <w:lang w:bidi="fa-IR"/>
        </w:rPr>
        <w:t>ام و نام خانوادگ</w:t>
      </w:r>
      <w:r>
        <w:rPr>
          <w:rFonts w:ascii="Times New Roman" w:hAnsi="Times New Roman" w:cs="B Nazanin" w:hint="cs"/>
          <w:rtl/>
          <w:lang w:bidi="fa-IR"/>
        </w:rPr>
        <w:t>ی</w:t>
      </w:r>
    </w:p>
    <w:p w14:paraId="638AAF9A" w14:textId="77777777" w:rsidR="00012ABF" w:rsidRDefault="00000000">
      <w:pPr>
        <w:tabs>
          <w:tab w:val="right" w:pos="7680"/>
        </w:tabs>
        <w:bidi/>
        <w:ind w:right="2340"/>
        <w:jc w:val="both"/>
        <w:rPr>
          <w:rFonts w:ascii="Times New Roman" w:hAnsi="Times New Roman" w:cs="B Nazanin"/>
          <w:rtl/>
          <w:lang w:bidi="fa-IR"/>
        </w:rPr>
      </w:pPr>
      <w:r>
        <w:rPr>
          <w:rFonts w:ascii="Times New Roman" w:hAnsi="Times New Roman" w:cs="B Nazanin" w:hint="cs"/>
          <w:rtl/>
          <w:lang w:bidi="fa-IR"/>
        </w:rPr>
        <w:t>س</w:t>
      </w:r>
      <w:r>
        <w:rPr>
          <w:rFonts w:ascii="Times New Roman" w:hAnsi="Times New Roman" w:cs="B Nazanin"/>
          <w:rtl/>
          <w:lang w:bidi="fa-IR"/>
        </w:rPr>
        <w:t>مت</w:t>
      </w:r>
    </w:p>
    <w:p w14:paraId="5A7F9251" w14:textId="77777777" w:rsidR="00012ABF" w:rsidRDefault="00000000">
      <w:pPr>
        <w:bidi/>
        <w:jc w:val="both"/>
        <w:rPr>
          <w:rFonts w:ascii="Times New Roman" w:hAnsi="Times New Roman" w:cs="B Nazanin"/>
          <w:rtl/>
          <w:lang w:bidi="fa-IR"/>
        </w:rPr>
      </w:pPr>
      <w:r>
        <w:rPr>
          <w:rFonts w:ascii="Times New Roman" w:hAnsi="Times New Roman" w:cs="B Nazanin" w:hint="eastAsia"/>
          <w:rtl/>
          <w:lang w:bidi="fa-IR"/>
        </w:rPr>
        <w:t>شرکت</w:t>
      </w:r>
      <w:r>
        <w:rPr>
          <w:rFonts w:ascii="Times New Roman" w:hAnsi="Times New Roman" w:cs="B Nazanin"/>
          <w:rtl/>
          <w:lang w:bidi="fa-IR"/>
        </w:rPr>
        <w:t xml:space="preserve"> ارائه‌دهنده: </w:t>
      </w:r>
      <w:r>
        <w:rPr>
          <w:rFonts w:ascii="Times New Roman" w:hAnsi="Times New Roman" w:cs="B Nazanin" w:hint="cs"/>
          <w:rtl/>
          <w:lang w:bidi="fa-IR"/>
        </w:rPr>
        <w:t>..............</w:t>
      </w:r>
    </w:p>
    <w:p w14:paraId="6B1D126D" w14:textId="77777777" w:rsidR="00012ABF" w:rsidRDefault="00000000">
      <w:pPr>
        <w:tabs>
          <w:tab w:val="right" w:pos="7680"/>
        </w:tabs>
        <w:bidi/>
        <w:ind w:right="1890"/>
        <w:jc w:val="both"/>
        <w:rPr>
          <w:rFonts w:ascii="Times New Roman" w:hAnsi="Times New Roman" w:cs="B Nazanin"/>
          <w:rtl/>
          <w:lang w:bidi="fa-IR"/>
        </w:rPr>
      </w:pPr>
      <w:r>
        <w:rPr>
          <w:rFonts w:ascii="Times New Roman" w:hAnsi="Times New Roman" w:cs="B Nazanin" w:hint="cs"/>
          <w:rtl/>
          <w:lang w:bidi="fa-IR"/>
        </w:rPr>
        <w:t>ا</w:t>
      </w:r>
      <w:r>
        <w:rPr>
          <w:rFonts w:ascii="Times New Roman" w:hAnsi="Times New Roman" w:cs="B Nazanin"/>
          <w:rtl/>
          <w:lang w:bidi="fa-IR"/>
        </w:rPr>
        <w:t>مضا و مهر شرکت</w:t>
      </w:r>
    </w:p>
    <w:p w14:paraId="5558DA1B" w14:textId="77777777" w:rsidR="00012ABF" w:rsidRDefault="00000000">
      <w:pPr>
        <w:pStyle w:val="Heading1"/>
        <w:bidi/>
        <w:jc w:val="both"/>
        <w:rPr>
          <w:rFonts w:ascii="Times New Roman" w:hAnsi="Times New Roman" w:cs="B Nazanin"/>
          <w:b/>
          <w:bCs/>
          <w:sz w:val="48"/>
          <w:szCs w:val="36"/>
          <w:rtl/>
          <w:lang w:bidi="fa-IR"/>
        </w:rPr>
      </w:pPr>
      <w:r>
        <w:rPr>
          <w:rFonts w:ascii="Times New Roman" w:hAnsi="Times New Roman" w:cs="B Nazanin"/>
          <w:b/>
          <w:bCs/>
          <w:sz w:val="32"/>
          <w:szCs w:val="48"/>
          <w:lang w:bidi="fa-IR"/>
        </w:rPr>
        <w:lastRenderedPageBreak/>
        <w:t xml:space="preserve"> </w:t>
      </w:r>
      <w:r>
        <w:rPr>
          <w:rFonts w:ascii="Times New Roman" w:hAnsi="Times New Roman" w:cs="B Nazanin" w:hint="cs"/>
          <w:b/>
          <w:bCs/>
          <w:sz w:val="48"/>
          <w:szCs w:val="36"/>
          <w:rtl/>
          <w:lang w:bidi="fa-IR"/>
        </w:rPr>
        <w:t xml:space="preserve">2. </w:t>
      </w:r>
      <w:r>
        <w:rPr>
          <w:rFonts w:ascii="Times New Roman" w:hAnsi="Times New Roman" w:cs="B Nazanin"/>
          <w:b/>
          <w:bCs/>
          <w:sz w:val="48"/>
          <w:szCs w:val="36"/>
          <w:rtl/>
          <w:lang w:bidi="fa-IR"/>
        </w:rPr>
        <w:t>مشخصات و سابقه‌</w:t>
      </w:r>
      <w:r>
        <w:rPr>
          <w:rFonts w:ascii="Times New Roman" w:hAnsi="Times New Roman" w:cs="B Nazanin" w:hint="cs"/>
          <w:b/>
          <w:bCs/>
          <w:sz w:val="48"/>
          <w:szCs w:val="36"/>
          <w:rtl/>
          <w:lang w:bidi="fa-IR"/>
        </w:rPr>
        <w:t>ی</w:t>
      </w:r>
      <w:r>
        <w:rPr>
          <w:rFonts w:ascii="Times New Roman" w:hAnsi="Times New Roman" w:cs="B Nazanin"/>
          <w:b/>
          <w:bCs/>
          <w:sz w:val="48"/>
          <w:szCs w:val="36"/>
          <w:rtl/>
          <w:lang w:bidi="fa-IR"/>
        </w:rPr>
        <w:t xml:space="preserve"> شرکت</w:t>
      </w:r>
      <w:r>
        <w:rPr>
          <w:rFonts w:ascii="Times New Roman" w:hAnsi="Times New Roman" w:cs="B Nazanin" w:hint="cs"/>
          <w:b/>
          <w:bCs/>
          <w:sz w:val="48"/>
          <w:szCs w:val="36"/>
          <w:rtl/>
          <w:lang w:bidi="fa-IR"/>
        </w:rPr>
        <w:t xml:space="preserve"> </w:t>
      </w:r>
    </w:p>
    <w:p w14:paraId="4CB4170C" w14:textId="77777777" w:rsidR="00012ABF" w:rsidRDefault="00000000">
      <w:pPr>
        <w:bidi/>
        <w:jc w:val="both"/>
        <w:rPr>
          <w:rFonts w:ascii="Times New Roman" w:hAnsi="Times New Roman" w:cs="B Nazanin"/>
          <w:b/>
          <w:bCs/>
          <w:rtl/>
          <w:lang w:bidi="fa-IR"/>
        </w:rPr>
      </w:pPr>
      <w:r>
        <w:rPr>
          <w:rFonts w:ascii="Times New Roman" w:hAnsi="Times New Roman" w:cs="B Nazanin"/>
          <w:b/>
          <w:bCs/>
          <w:lang w:bidi="fa-IR"/>
        </w:rPr>
        <w:t xml:space="preserve"> </w:t>
      </w:r>
      <w:r>
        <w:rPr>
          <w:rFonts w:ascii="Times New Roman" w:hAnsi="Times New Roman" w:cs="B Nazanin"/>
          <w:b/>
          <w:bCs/>
          <w:rtl/>
          <w:lang w:bidi="fa-IR"/>
        </w:rPr>
        <w:t>معرف</w:t>
      </w:r>
      <w:r>
        <w:rPr>
          <w:rFonts w:ascii="Times New Roman" w:hAnsi="Times New Roman" w:cs="B Nazanin" w:hint="cs"/>
          <w:b/>
          <w:bCs/>
          <w:rtl/>
          <w:lang w:bidi="fa-IR"/>
        </w:rPr>
        <w:t>ی</w:t>
      </w:r>
      <w:r>
        <w:rPr>
          <w:rFonts w:ascii="Times New Roman" w:hAnsi="Times New Roman" w:cs="B Nazanin"/>
          <w:b/>
          <w:bCs/>
          <w:rtl/>
          <w:lang w:bidi="fa-IR"/>
        </w:rPr>
        <w:t xml:space="preserve"> کل</w:t>
      </w:r>
      <w:r>
        <w:rPr>
          <w:rFonts w:ascii="Times New Roman" w:hAnsi="Times New Roman" w:cs="B Nazanin" w:hint="cs"/>
          <w:b/>
          <w:bCs/>
          <w:rtl/>
          <w:lang w:bidi="fa-IR"/>
        </w:rPr>
        <w:t>ی</w:t>
      </w:r>
      <w:r>
        <w:rPr>
          <w:rFonts w:ascii="Times New Roman" w:hAnsi="Times New Roman" w:cs="B Nazanin"/>
          <w:b/>
          <w:bCs/>
          <w:rtl/>
          <w:lang w:bidi="fa-IR"/>
        </w:rPr>
        <w:t xml:space="preserve"> شرکت</w:t>
      </w:r>
    </w:p>
    <w:p w14:paraId="33E50E03" w14:textId="77777777" w:rsidR="00012ABF" w:rsidRDefault="00000000">
      <w:pPr>
        <w:pStyle w:val="ListParagraph"/>
        <w:numPr>
          <w:ilvl w:val="0"/>
          <w:numId w:val="1"/>
        </w:numPr>
        <w:bidi/>
        <w:jc w:val="both"/>
        <w:rPr>
          <w:rFonts w:ascii="Times New Roman" w:hAnsi="Times New Roman" w:cs="B Nazanin"/>
          <w:lang w:bidi="fa-IR"/>
        </w:rPr>
      </w:pPr>
      <w:r>
        <w:rPr>
          <w:rFonts w:ascii="Times New Roman" w:hAnsi="Times New Roman" w:cs="B Nazanin"/>
          <w:rtl/>
          <w:lang w:bidi="fa-IR"/>
        </w:rPr>
        <w:t xml:space="preserve">نام شرکت: </w:t>
      </w:r>
    </w:p>
    <w:p w14:paraId="75575D15" w14:textId="77777777" w:rsidR="00012ABF" w:rsidRDefault="00000000">
      <w:pPr>
        <w:pStyle w:val="ListParagraph"/>
        <w:numPr>
          <w:ilvl w:val="0"/>
          <w:numId w:val="1"/>
        </w:numPr>
        <w:bidi/>
        <w:jc w:val="both"/>
        <w:rPr>
          <w:rFonts w:ascii="Times New Roman" w:hAnsi="Times New Roman" w:cs="B Nazanin"/>
          <w:lang w:bidi="fa-IR"/>
        </w:rPr>
      </w:pPr>
      <w:r>
        <w:rPr>
          <w:rFonts w:ascii="Times New Roman" w:hAnsi="Times New Roman" w:cs="B Nazanin"/>
          <w:lang w:bidi="fa-IR"/>
        </w:rPr>
        <w:t xml:space="preserve"> </w:t>
      </w:r>
      <w:r>
        <w:rPr>
          <w:rFonts w:ascii="Times New Roman" w:hAnsi="Times New Roman" w:cs="B Nazanin"/>
          <w:rtl/>
          <w:lang w:bidi="fa-IR"/>
        </w:rPr>
        <w:t>سال تأس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س</w:t>
      </w:r>
      <w:r>
        <w:rPr>
          <w:rFonts w:ascii="Times New Roman" w:hAnsi="Times New Roman" w:cs="B Nazanin"/>
          <w:rtl/>
          <w:lang w:bidi="fa-IR"/>
        </w:rPr>
        <w:t>:</w:t>
      </w:r>
    </w:p>
    <w:p w14:paraId="339AE039" w14:textId="77777777" w:rsidR="00012ABF" w:rsidRDefault="00000000">
      <w:pPr>
        <w:pStyle w:val="ListParagraph"/>
        <w:numPr>
          <w:ilvl w:val="0"/>
          <w:numId w:val="1"/>
        </w:numPr>
        <w:bidi/>
        <w:jc w:val="both"/>
        <w:rPr>
          <w:rFonts w:ascii="Times New Roman" w:hAnsi="Times New Roman" w:cs="B Nazanin"/>
          <w:lang w:bidi="fa-IR"/>
        </w:rPr>
      </w:pPr>
      <w:r>
        <w:rPr>
          <w:rFonts w:ascii="Times New Roman" w:hAnsi="Times New Roman" w:cs="B Nazanin"/>
          <w:lang w:bidi="fa-IR"/>
        </w:rPr>
        <w:t xml:space="preserve"> </w:t>
      </w:r>
      <w:r>
        <w:rPr>
          <w:rFonts w:ascii="Times New Roman" w:hAnsi="Times New Roman" w:cs="B Nazanin"/>
          <w:rtl/>
          <w:lang w:bidi="fa-IR"/>
        </w:rPr>
        <w:t>شماره ثبت و کد اقتصاد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/>
          <w:rtl/>
          <w:lang w:bidi="fa-IR"/>
        </w:rPr>
        <w:t xml:space="preserve">: </w:t>
      </w:r>
    </w:p>
    <w:p w14:paraId="5798AC45" w14:textId="77777777" w:rsidR="00012ABF" w:rsidRDefault="00000000">
      <w:pPr>
        <w:pStyle w:val="ListParagraph"/>
        <w:numPr>
          <w:ilvl w:val="0"/>
          <w:numId w:val="1"/>
        </w:numPr>
        <w:bidi/>
        <w:jc w:val="both"/>
        <w:rPr>
          <w:rFonts w:ascii="Times New Roman" w:hAnsi="Times New Roman" w:cs="B Nazanin"/>
          <w:lang w:bidi="fa-IR"/>
        </w:rPr>
      </w:pPr>
      <w:r>
        <w:rPr>
          <w:rFonts w:ascii="Times New Roman" w:hAnsi="Times New Roman" w:cs="B Nazanin"/>
          <w:lang w:bidi="fa-IR"/>
        </w:rPr>
        <w:t xml:space="preserve"> </w:t>
      </w:r>
      <w:r>
        <w:rPr>
          <w:rFonts w:ascii="Times New Roman" w:hAnsi="Times New Roman" w:cs="B Nazanin"/>
          <w:rtl/>
          <w:lang w:bidi="fa-IR"/>
        </w:rPr>
        <w:t>حوزه‌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/>
          <w:rtl/>
          <w:lang w:bidi="fa-IR"/>
        </w:rPr>
        <w:t xml:space="preserve"> فعال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ت</w:t>
      </w:r>
      <w:r>
        <w:rPr>
          <w:rFonts w:ascii="Times New Roman" w:hAnsi="Times New Roman" w:cs="B Nazanin"/>
          <w:rtl/>
          <w:lang w:bidi="fa-IR"/>
        </w:rPr>
        <w:t xml:space="preserve"> اصل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/>
          <w:rtl/>
          <w:lang w:bidi="fa-IR"/>
        </w:rPr>
        <w:t xml:space="preserve">: </w:t>
      </w:r>
    </w:p>
    <w:p w14:paraId="1715AA70" w14:textId="77777777" w:rsidR="00012ABF" w:rsidRDefault="00000000">
      <w:pPr>
        <w:pStyle w:val="ListParagraph"/>
        <w:numPr>
          <w:ilvl w:val="0"/>
          <w:numId w:val="1"/>
        </w:numPr>
        <w:bidi/>
        <w:jc w:val="both"/>
        <w:rPr>
          <w:rFonts w:ascii="Times New Roman" w:hAnsi="Times New Roman" w:cs="B Nazanin"/>
          <w:rtl/>
          <w:lang w:bidi="fa-IR"/>
        </w:rPr>
      </w:pPr>
      <w:r>
        <w:rPr>
          <w:rFonts w:ascii="Times New Roman" w:hAnsi="Times New Roman" w:cs="B Nazanin"/>
          <w:lang w:bidi="fa-IR"/>
        </w:rPr>
        <w:t xml:space="preserve"> </w:t>
      </w:r>
      <w:r>
        <w:rPr>
          <w:rFonts w:ascii="Times New Roman" w:hAnsi="Times New Roman" w:cs="B Nazanin"/>
          <w:rtl/>
          <w:lang w:bidi="fa-IR"/>
        </w:rPr>
        <w:t>وضع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ت</w:t>
      </w:r>
      <w:r>
        <w:rPr>
          <w:rFonts w:ascii="Times New Roman" w:hAnsi="Times New Roman" w:cs="B Nazanin"/>
          <w:rtl/>
          <w:lang w:bidi="fa-IR"/>
        </w:rPr>
        <w:t xml:space="preserve"> دانش‌بن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ان</w:t>
      </w:r>
      <w:r>
        <w:rPr>
          <w:rFonts w:ascii="Times New Roman" w:hAnsi="Times New Roman" w:cs="B Nazanin"/>
          <w:rtl/>
          <w:lang w:bidi="fa-IR"/>
        </w:rPr>
        <w:t xml:space="preserve">: </w:t>
      </w:r>
    </w:p>
    <w:p w14:paraId="35383639" w14:textId="77777777" w:rsidR="00012ABF" w:rsidRDefault="00012ABF">
      <w:pPr>
        <w:bidi/>
        <w:jc w:val="both"/>
        <w:rPr>
          <w:rFonts w:ascii="Times New Roman" w:hAnsi="Times New Roman" w:cs="B Nazanin"/>
          <w:rtl/>
          <w:lang w:bidi="fa-IR"/>
        </w:rPr>
      </w:pPr>
    </w:p>
    <w:p w14:paraId="4884F0A3" w14:textId="77777777" w:rsidR="00012ABF" w:rsidRDefault="00000000">
      <w:pPr>
        <w:bidi/>
        <w:jc w:val="both"/>
        <w:rPr>
          <w:rFonts w:ascii="Times New Roman" w:hAnsi="Times New Roman" w:cs="B Nazanin"/>
          <w:b/>
          <w:bCs/>
          <w:rtl/>
          <w:lang w:bidi="fa-IR"/>
        </w:rPr>
      </w:pPr>
      <w:r>
        <w:rPr>
          <w:rFonts w:ascii="Times New Roman" w:hAnsi="Times New Roman" w:cs="B Nazanin"/>
          <w:lang w:bidi="fa-IR"/>
        </w:rPr>
        <w:t xml:space="preserve"> </w:t>
      </w:r>
      <w:r>
        <w:rPr>
          <w:rFonts w:ascii="Times New Roman" w:hAnsi="Times New Roman" w:cs="B Nazanin"/>
          <w:b/>
          <w:bCs/>
          <w:rtl/>
          <w:lang w:bidi="fa-IR"/>
        </w:rPr>
        <w:t>سابقه و تجارب مرتبط</w:t>
      </w:r>
    </w:p>
    <w:p w14:paraId="2F108571" w14:textId="77777777" w:rsidR="00012ABF" w:rsidRDefault="00000000">
      <w:pPr>
        <w:pStyle w:val="ListParagraph"/>
        <w:numPr>
          <w:ilvl w:val="0"/>
          <w:numId w:val="2"/>
        </w:numPr>
        <w:bidi/>
        <w:jc w:val="both"/>
        <w:rPr>
          <w:rFonts w:ascii="Times New Roman" w:hAnsi="Times New Roman" w:cs="B Nazanin"/>
          <w:lang w:bidi="fa-IR"/>
        </w:rPr>
      </w:pPr>
      <w:r>
        <w:rPr>
          <w:rFonts w:ascii="Times New Roman" w:hAnsi="Times New Roman" w:cs="B Nazanin" w:hint="cs"/>
          <w:rtl/>
          <w:lang w:bidi="fa-IR"/>
        </w:rPr>
        <w:t>پ</w:t>
      </w:r>
      <w:r>
        <w:rPr>
          <w:rFonts w:ascii="Times New Roman" w:hAnsi="Times New Roman" w:cs="B Nazanin"/>
          <w:rtl/>
          <w:lang w:bidi="fa-IR"/>
        </w:rPr>
        <w:t>روژه‌ها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/>
          <w:rtl/>
          <w:lang w:bidi="fa-IR"/>
        </w:rPr>
        <w:t xml:space="preserve"> شاخص: </w:t>
      </w:r>
      <w:r>
        <w:rPr>
          <w:rFonts w:ascii="Times New Roman" w:hAnsi="Times New Roman" w:cs="B Nazanin" w:hint="cs"/>
          <w:rtl/>
          <w:lang w:bidi="fa-IR"/>
        </w:rPr>
        <w:t>(</w:t>
      </w:r>
      <w:r>
        <w:rPr>
          <w:rFonts w:ascii="Times New Roman" w:hAnsi="Times New Roman" w:cs="B Nazanin"/>
          <w:rtl/>
          <w:lang w:bidi="fa-IR"/>
        </w:rPr>
        <w:t>حداقل ۲ تا ۳ پروژه‌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/>
          <w:rtl/>
          <w:lang w:bidi="fa-IR"/>
        </w:rPr>
        <w:t xml:space="preserve"> موفق مشابه با ا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ن</w:t>
      </w:r>
      <w:r>
        <w:rPr>
          <w:rFonts w:ascii="Times New Roman" w:hAnsi="Times New Roman" w:cs="B Nazanin"/>
          <w:rtl/>
          <w:lang w:bidi="fa-IR"/>
        </w:rPr>
        <w:t xml:space="preserve"> فراخوان را به همراه کارفرما، ارزش پروژه و دستاوردها ذکر کن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د</w:t>
      </w:r>
      <w:r>
        <w:rPr>
          <w:rFonts w:ascii="Times New Roman" w:hAnsi="Times New Roman" w:cs="B Nazanin" w:hint="cs"/>
          <w:rtl/>
          <w:lang w:bidi="fa-IR"/>
        </w:rPr>
        <w:t>).</w:t>
      </w:r>
    </w:p>
    <w:p w14:paraId="27DC0CEE" w14:textId="77777777" w:rsidR="00012ABF" w:rsidRDefault="00000000">
      <w:pPr>
        <w:pStyle w:val="ListParagraph"/>
        <w:numPr>
          <w:ilvl w:val="0"/>
          <w:numId w:val="2"/>
        </w:numPr>
        <w:bidi/>
        <w:jc w:val="both"/>
        <w:rPr>
          <w:rFonts w:ascii="Times New Roman" w:hAnsi="Times New Roman" w:cs="B Nazanin"/>
          <w:lang w:bidi="fa-IR"/>
        </w:rPr>
      </w:pPr>
      <w:r>
        <w:rPr>
          <w:rFonts w:ascii="Times New Roman" w:hAnsi="Times New Roman" w:cs="B Nazanin"/>
          <w:lang w:bidi="fa-IR"/>
        </w:rPr>
        <w:t xml:space="preserve"> </w:t>
      </w:r>
      <w:r>
        <w:rPr>
          <w:rFonts w:ascii="Times New Roman" w:hAnsi="Times New Roman" w:cs="B Nazanin"/>
          <w:rtl/>
          <w:lang w:bidi="fa-IR"/>
        </w:rPr>
        <w:t>مشتر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ان</w:t>
      </w:r>
      <w:r>
        <w:rPr>
          <w:rFonts w:ascii="Times New Roman" w:hAnsi="Times New Roman" w:cs="B Nazanin"/>
          <w:rtl/>
          <w:lang w:bidi="fa-IR"/>
        </w:rPr>
        <w:t xml:space="preserve"> کل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د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/>
          <w:rtl/>
          <w:lang w:bidi="fa-IR"/>
        </w:rPr>
        <w:t xml:space="preserve">: </w:t>
      </w:r>
      <w:r>
        <w:rPr>
          <w:rFonts w:ascii="Times New Roman" w:hAnsi="Times New Roman" w:cs="B Nazanin" w:hint="cs"/>
          <w:rtl/>
          <w:lang w:bidi="fa-IR"/>
        </w:rPr>
        <w:t>(</w:t>
      </w:r>
      <w:r>
        <w:rPr>
          <w:rFonts w:ascii="Times New Roman" w:hAnsi="Times New Roman" w:cs="B Nazanin"/>
          <w:rtl/>
          <w:lang w:bidi="fa-IR"/>
        </w:rPr>
        <w:t>نام شرکت‌ها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/>
          <w:rtl/>
          <w:lang w:bidi="fa-IR"/>
        </w:rPr>
        <w:t xml:space="preserve"> صنعت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/>
          <w:rtl/>
          <w:lang w:bidi="fa-IR"/>
        </w:rPr>
        <w:t xml:space="preserve"> بزرگ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/>
          <w:rtl/>
          <w:lang w:bidi="fa-IR"/>
        </w:rPr>
        <w:t xml:space="preserve"> که با آنها همکار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/>
          <w:rtl/>
          <w:lang w:bidi="fa-IR"/>
        </w:rPr>
        <w:t xml:space="preserve"> داشته‌ا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د،</w:t>
      </w:r>
      <w:r>
        <w:rPr>
          <w:rFonts w:ascii="Times New Roman" w:hAnsi="Times New Roman" w:cs="B Nazanin"/>
          <w:rtl/>
          <w:lang w:bidi="fa-IR"/>
        </w:rPr>
        <w:t xml:space="preserve"> به و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ژه</w:t>
      </w:r>
      <w:r>
        <w:rPr>
          <w:rFonts w:ascii="Times New Roman" w:hAnsi="Times New Roman" w:cs="B Nazanin"/>
          <w:rtl/>
          <w:lang w:bidi="fa-IR"/>
        </w:rPr>
        <w:t xml:space="preserve"> در حوزه نفت، گاز و پتروش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م</w:t>
      </w:r>
      <w:r>
        <w:rPr>
          <w:rFonts w:ascii="Times New Roman" w:hAnsi="Times New Roman" w:cs="B Nazanin" w:hint="cs"/>
          <w:rtl/>
          <w:lang w:bidi="fa-IR"/>
        </w:rPr>
        <w:t>ی).</w:t>
      </w:r>
    </w:p>
    <w:p w14:paraId="3FE8C7E0" w14:textId="77777777" w:rsidR="00012ABF" w:rsidRDefault="00000000">
      <w:pPr>
        <w:pStyle w:val="ListParagraph"/>
        <w:numPr>
          <w:ilvl w:val="0"/>
          <w:numId w:val="2"/>
        </w:numPr>
        <w:bidi/>
        <w:jc w:val="both"/>
        <w:rPr>
          <w:rFonts w:ascii="Times New Roman" w:hAnsi="Times New Roman" w:cs="B Nazanin"/>
          <w:lang w:bidi="fa-IR"/>
        </w:rPr>
      </w:pPr>
      <w:r>
        <w:rPr>
          <w:rFonts w:ascii="Times New Roman" w:hAnsi="Times New Roman" w:cs="B Nazanin"/>
          <w:rtl/>
        </w:rPr>
        <w:t>تجربه موفق فروش</w:t>
      </w:r>
    </w:p>
    <w:p w14:paraId="6048A5CE" w14:textId="77777777" w:rsidR="00012ABF" w:rsidRDefault="00000000">
      <w:pPr>
        <w:pStyle w:val="ListParagraph"/>
        <w:numPr>
          <w:ilvl w:val="0"/>
          <w:numId w:val="2"/>
        </w:numPr>
        <w:bidi/>
        <w:jc w:val="both"/>
        <w:rPr>
          <w:rFonts w:ascii="Times New Roman" w:hAnsi="Times New Roman" w:cs="B Nazanin"/>
          <w:lang w:bidi="fa-IR"/>
        </w:rPr>
      </w:pPr>
      <w:r>
        <w:rPr>
          <w:rFonts w:ascii="Times New Roman" w:hAnsi="Times New Roman" w:cs="B Nazanin"/>
          <w:rtl/>
        </w:rPr>
        <w:t xml:space="preserve">داشتن نمونه </w:t>
      </w:r>
      <w:r>
        <w:rPr>
          <w:rFonts w:ascii="Times New Roman" w:hAnsi="Times New Roman" w:cs="B Nazanin" w:hint="cs"/>
          <w:rtl/>
        </w:rPr>
        <w:t>دمو</w:t>
      </w:r>
      <w:r>
        <w:rPr>
          <w:rFonts w:ascii="Times New Roman" w:hAnsi="Times New Roman" w:cs="B Nazanin"/>
          <w:lang w:bidi="fa-IR"/>
        </w:rPr>
        <w:t xml:space="preserve"> </w:t>
      </w:r>
    </w:p>
    <w:p w14:paraId="5E0DA9F9" w14:textId="77777777" w:rsidR="00012ABF" w:rsidRDefault="00000000">
      <w:pPr>
        <w:pStyle w:val="ListParagraph"/>
        <w:numPr>
          <w:ilvl w:val="0"/>
          <w:numId w:val="2"/>
        </w:numPr>
        <w:bidi/>
        <w:jc w:val="both"/>
        <w:rPr>
          <w:rFonts w:ascii="Times New Roman" w:hAnsi="Times New Roman" w:cs="B Nazanin"/>
          <w:lang w:bidi="fa-IR"/>
        </w:rPr>
      </w:pPr>
      <w:r>
        <w:rPr>
          <w:rFonts w:ascii="Times New Roman" w:hAnsi="Times New Roman" w:cs="B Nazanin"/>
          <w:rtl/>
        </w:rPr>
        <w:t xml:space="preserve">داشتن </w:t>
      </w:r>
      <w:r>
        <w:rPr>
          <w:rFonts w:ascii="Times New Roman" w:hAnsi="Times New Roman" w:cs="B Nazanin" w:hint="cs"/>
          <w:rtl/>
        </w:rPr>
        <w:t>نسخه آزمایشی</w:t>
      </w:r>
    </w:p>
    <w:p w14:paraId="4D3EA300" w14:textId="77777777" w:rsidR="00012ABF" w:rsidRDefault="00012ABF">
      <w:pPr>
        <w:pStyle w:val="ListParagraph"/>
        <w:bidi/>
        <w:jc w:val="both"/>
        <w:rPr>
          <w:rFonts w:ascii="Times New Roman" w:hAnsi="Times New Roman" w:cs="B Nazanin"/>
          <w:rtl/>
          <w:lang w:bidi="fa-IR"/>
        </w:rPr>
      </w:pPr>
    </w:p>
    <w:p w14:paraId="77002644" w14:textId="77777777" w:rsidR="00012ABF" w:rsidRDefault="00000000">
      <w:pPr>
        <w:bidi/>
        <w:jc w:val="both"/>
        <w:rPr>
          <w:rFonts w:ascii="Times New Roman" w:hAnsi="Times New Roman" w:cs="B Nazanin"/>
          <w:b/>
          <w:bCs/>
          <w:rtl/>
          <w:lang w:bidi="fa-IR"/>
        </w:rPr>
      </w:pPr>
      <w:r>
        <w:rPr>
          <w:rFonts w:ascii="Times New Roman" w:hAnsi="Times New Roman" w:cs="B Nazanin"/>
          <w:b/>
          <w:bCs/>
          <w:lang w:bidi="fa-IR"/>
        </w:rPr>
        <w:t xml:space="preserve"> </w:t>
      </w:r>
      <w:r>
        <w:rPr>
          <w:rFonts w:ascii="Times New Roman" w:hAnsi="Times New Roman" w:cs="B Nazanin"/>
          <w:b/>
          <w:bCs/>
          <w:rtl/>
          <w:lang w:bidi="fa-IR"/>
        </w:rPr>
        <w:t>ت</w:t>
      </w:r>
      <w:r>
        <w:rPr>
          <w:rFonts w:ascii="Times New Roman" w:hAnsi="Times New Roman" w:cs="B Nazanin" w:hint="cs"/>
          <w:b/>
          <w:bCs/>
          <w:rtl/>
          <w:lang w:bidi="fa-IR"/>
        </w:rPr>
        <w:t>ی</w:t>
      </w:r>
      <w:r>
        <w:rPr>
          <w:rFonts w:ascii="Times New Roman" w:hAnsi="Times New Roman" w:cs="B Nazanin" w:hint="eastAsia"/>
          <w:b/>
          <w:bCs/>
          <w:rtl/>
          <w:lang w:bidi="fa-IR"/>
        </w:rPr>
        <w:t>م</w:t>
      </w:r>
      <w:r>
        <w:rPr>
          <w:rFonts w:ascii="Times New Roman" w:hAnsi="Times New Roman" w:cs="B Nazanin"/>
          <w:b/>
          <w:bCs/>
          <w:rtl/>
          <w:lang w:bidi="fa-IR"/>
        </w:rPr>
        <w:t xml:space="preserve"> پروژه</w:t>
      </w:r>
    </w:p>
    <w:p w14:paraId="5BC8F4CA" w14:textId="77777777" w:rsidR="00012ABF" w:rsidRDefault="00000000">
      <w:pPr>
        <w:bidi/>
        <w:jc w:val="both"/>
        <w:rPr>
          <w:rFonts w:ascii="Times New Roman" w:hAnsi="Times New Roman" w:cs="B Nazanin"/>
          <w:rtl/>
          <w:lang w:bidi="fa-IR"/>
        </w:rPr>
      </w:pPr>
      <w:r>
        <w:rPr>
          <w:rFonts w:ascii="Times New Roman" w:hAnsi="Times New Roman" w:cs="B Nazanin" w:hint="eastAsia"/>
          <w:rtl/>
          <w:lang w:bidi="fa-IR"/>
        </w:rPr>
        <w:t>ت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م</w:t>
      </w:r>
      <w:r>
        <w:rPr>
          <w:rFonts w:ascii="Times New Roman" w:hAnsi="Times New Roman" w:cs="B Nazanin"/>
          <w:rtl/>
          <w:lang w:bidi="fa-IR"/>
        </w:rPr>
        <w:t xml:space="preserve"> خود را با تأک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د</w:t>
      </w:r>
      <w:r>
        <w:rPr>
          <w:rFonts w:ascii="Times New Roman" w:hAnsi="Times New Roman" w:cs="B Nazanin"/>
          <w:rtl/>
          <w:lang w:bidi="fa-IR"/>
        </w:rPr>
        <w:t xml:space="preserve"> بر تخصص و مرتبط بودن با پروژه معرف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/>
          <w:rtl/>
          <w:lang w:bidi="fa-IR"/>
        </w:rPr>
        <w:t xml:space="preserve"> کن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د</w:t>
      </w:r>
      <w:r>
        <w:rPr>
          <w:rFonts w:ascii="Times New Roman" w:hAnsi="Times New Roman" w:cs="B Nazanin"/>
          <w:rtl/>
          <w:lang w:bidi="fa-IR"/>
        </w:rPr>
        <w:t>.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726"/>
        <w:gridCol w:w="2020"/>
        <w:gridCol w:w="2026"/>
        <w:gridCol w:w="4248"/>
      </w:tblGrid>
      <w:tr w:rsidR="00012ABF" w14:paraId="6D65096A" w14:textId="77777777">
        <w:trPr>
          <w:jc w:val="center"/>
        </w:trPr>
        <w:tc>
          <w:tcPr>
            <w:tcW w:w="402" w:type="pct"/>
          </w:tcPr>
          <w:p w14:paraId="4763CD69" w14:textId="77777777" w:rsidR="00012ABF" w:rsidRDefault="00000000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  <w:r>
              <w:rPr>
                <w:rFonts w:ascii="Times New Roman" w:hAnsi="Times New Roman" w:cs="B Nazanin"/>
                <w:rtl/>
                <w:lang w:bidi="fa-IR"/>
              </w:rPr>
              <w:t>ردیف</w:t>
            </w:r>
          </w:p>
        </w:tc>
        <w:tc>
          <w:tcPr>
            <w:tcW w:w="1120" w:type="pct"/>
          </w:tcPr>
          <w:p w14:paraId="5ACC21CA" w14:textId="77777777" w:rsidR="00012ABF" w:rsidRDefault="00000000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  <w:r>
              <w:rPr>
                <w:rFonts w:ascii="Times New Roman" w:hAnsi="Times New Roman" w:cs="B Nazanin"/>
                <w:rtl/>
                <w:lang w:bidi="fa-IR"/>
              </w:rPr>
              <w:t>نام و نام خانوادگی</w:t>
            </w:r>
          </w:p>
        </w:tc>
        <w:tc>
          <w:tcPr>
            <w:tcW w:w="1123" w:type="pct"/>
          </w:tcPr>
          <w:p w14:paraId="64392AC2" w14:textId="77777777" w:rsidR="00012ABF" w:rsidRDefault="00000000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  <w:r>
              <w:rPr>
                <w:rFonts w:ascii="Times New Roman" w:hAnsi="Times New Roman" w:cs="B Nazanin"/>
                <w:rtl/>
                <w:lang w:bidi="fa-IR"/>
              </w:rPr>
              <w:t>نقش در پروژه</w:t>
            </w:r>
          </w:p>
        </w:tc>
        <w:tc>
          <w:tcPr>
            <w:tcW w:w="2355" w:type="pct"/>
          </w:tcPr>
          <w:p w14:paraId="002A2F4B" w14:textId="77777777" w:rsidR="00012ABF" w:rsidRDefault="00000000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  <w:r>
              <w:rPr>
                <w:rFonts w:ascii="Times New Roman" w:hAnsi="Times New Roman" w:cs="B Nazanin"/>
                <w:rtl/>
                <w:lang w:bidi="fa-IR"/>
              </w:rPr>
              <w:t>سوابق و تخصص‌های کلیدی</w:t>
            </w:r>
          </w:p>
        </w:tc>
      </w:tr>
      <w:tr w:rsidR="00012ABF" w14:paraId="4AF24718" w14:textId="77777777">
        <w:trPr>
          <w:jc w:val="center"/>
        </w:trPr>
        <w:tc>
          <w:tcPr>
            <w:tcW w:w="402" w:type="pct"/>
          </w:tcPr>
          <w:p w14:paraId="5827180D" w14:textId="77777777" w:rsidR="00012ABF" w:rsidRDefault="00012ABF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</w:p>
        </w:tc>
        <w:tc>
          <w:tcPr>
            <w:tcW w:w="1120" w:type="pct"/>
          </w:tcPr>
          <w:p w14:paraId="6ED28C34" w14:textId="77777777" w:rsidR="00012ABF" w:rsidRDefault="00012ABF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</w:p>
        </w:tc>
        <w:tc>
          <w:tcPr>
            <w:tcW w:w="1123" w:type="pct"/>
          </w:tcPr>
          <w:p w14:paraId="1E598CCC" w14:textId="77777777" w:rsidR="00012ABF" w:rsidRDefault="00012ABF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</w:p>
        </w:tc>
        <w:tc>
          <w:tcPr>
            <w:tcW w:w="2355" w:type="pct"/>
          </w:tcPr>
          <w:p w14:paraId="6C7B22C8" w14:textId="77777777" w:rsidR="00012ABF" w:rsidRDefault="00012ABF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</w:p>
        </w:tc>
      </w:tr>
      <w:tr w:rsidR="00012ABF" w14:paraId="089EE11B" w14:textId="77777777">
        <w:trPr>
          <w:jc w:val="center"/>
        </w:trPr>
        <w:tc>
          <w:tcPr>
            <w:tcW w:w="402" w:type="pct"/>
          </w:tcPr>
          <w:p w14:paraId="4B9E480C" w14:textId="77777777" w:rsidR="00012ABF" w:rsidRDefault="00012ABF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</w:p>
        </w:tc>
        <w:tc>
          <w:tcPr>
            <w:tcW w:w="1120" w:type="pct"/>
          </w:tcPr>
          <w:p w14:paraId="123ED685" w14:textId="77777777" w:rsidR="00012ABF" w:rsidRDefault="00012ABF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</w:p>
        </w:tc>
        <w:tc>
          <w:tcPr>
            <w:tcW w:w="1123" w:type="pct"/>
          </w:tcPr>
          <w:p w14:paraId="0FB85DD9" w14:textId="77777777" w:rsidR="00012ABF" w:rsidRDefault="00012ABF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</w:p>
        </w:tc>
        <w:tc>
          <w:tcPr>
            <w:tcW w:w="2355" w:type="pct"/>
          </w:tcPr>
          <w:p w14:paraId="2EF503C8" w14:textId="77777777" w:rsidR="00012ABF" w:rsidRDefault="00012ABF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</w:p>
        </w:tc>
      </w:tr>
      <w:tr w:rsidR="00012ABF" w14:paraId="52881E0F" w14:textId="77777777">
        <w:trPr>
          <w:jc w:val="center"/>
        </w:trPr>
        <w:tc>
          <w:tcPr>
            <w:tcW w:w="402" w:type="pct"/>
          </w:tcPr>
          <w:p w14:paraId="522E8D4B" w14:textId="77777777" w:rsidR="00012ABF" w:rsidRDefault="00012ABF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</w:p>
        </w:tc>
        <w:tc>
          <w:tcPr>
            <w:tcW w:w="1120" w:type="pct"/>
          </w:tcPr>
          <w:p w14:paraId="5EEF50D5" w14:textId="77777777" w:rsidR="00012ABF" w:rsidRDefault="00012ABF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</w:p>
        </w:tc>
        <w:tc>
          <w:tcPr>
            <w:tcW w:w="1123" w:type="pct"/>
          </w:tcPr>
          <w:p w14:paraId="1DFCEC60" w14:textId="77777777" w:rsidR="00012ABF" w:rsidRDefault="00012ABF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</w:p>
        </w:tc>
        <w:tc>
          <w:tcPr>
            <w:tcW w:w="2355" w:type="pct"/>
          </w:tcPr>
          <w:p w14:paraId="0B04CF0F" w14:textId="77777777" w:rsidR="00012ABF" w:rsidRDefault="00012ABF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</w:p>
        </w:tc>
      </w:tr>
    </w:tbl>
    <w:p w14:paraId="4AF5F459" w14:textId="77777777" w:rsidR="00012ABF" w:rsidRDefault="00000000">
      <w:pPr>
        <w:bidi/>
        <w:jc w:val="both"/>
        <w:rPr>
          <w:rFonts w:ascii="Times New Roman" w:hAnsi="Times New Roman" w:cs="B Nazanin"/>
          <w:rtl/>
          <w:lang w:bidi="fa-IR"/>
        </w:rPr>
      </w:pPr>
      <w:r>
        <w:rPr>
          <w:rFonts w:ascii="Times New Roman" w:hAnsi="Times New Roman" w:cs="B Nazanin" w:hint="cs"/>
          <w:rtl/>
          <w:lang w:bidi="fa-IR"/>
        </w:rPr>
        <w:t>(</w:t>
      </w:r>
      <w:r>
        <w:rPr>
          <w:rFonts w:ascii="Times New Roman" w:hAnsi="Times New Roman" w:cs="B Nazanin"/>
          <w:rtl/>
          <w:lang w:bidi="fa-IR"/>
        </w:rPr>
        <w:t>در صورت ن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از،</w:t>
      </w:r>
      <w:r>
        <w:rPr>
          <w:rFonts w:ascii="Times New Roman" w:hAnsi="Times New Roman" w:cs="B Nazanin"/>
          <w:rtl/>
          <w:lang w:bidi="fa-IR"/>
        </w:rPr>
        <w:t xml:space="preserve"> رزومه‌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/>
          <w:rtl/>
          <w:lang w:bidi="fa-IR"/>
        </w:rPr>
        <w:t xml:space="preserve"> کامل ت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م</w:t>
      </w:r>
      <w:r>
        <w:rPr>
          <w:rFonts w:ascii="Times New Roman" w:hAnsi="Times New Roman" w:cs="B Nazanin"/>
          <w:rtl/>
          <w:lang w:bidi="fa-IR"/>
        </w:rPr>
        <w:t xml:space="preserve"> در پ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وست</w:t>
      </w:r>
      <w:r>
        <w:rPr>
          <w:rFonts w:ascii="Times New Roman" w:hAnsi="Times New Roman" w:cs="B Nazanin"/>
          <w:rtl/>
          <w:lang w:bidi="fa-IR"/>
        </w:rPr>
        <w:t xml:space="preserve"> ارائه شود</w:t>
      </w:r>
      <w:r>
        <w:rPr>
          <w:rFonts w:ascii="Times New Roman" w:hAnsi="Times New Roman" w:cs="B Nazanin" w:hint="cs"/>
          <w:rtl/>
          <w:lang w:bidi="fa-IR"/>
        </w:rPr>
        <w:t>).</w:t>
      </w:r>
    </w:p>
    <w:p w14:paraId="58ABDE6F" w14:textId="77777777" w:rsidR="00012ABF" w:rsidRDefault="00000000">
      <w:pPr>
        <w:bidi/>
        <w:jc w:val="both"/>
        <w:rPr>
          <w:rFonts w:ascii="Times New Roman" w:hAnsi="Times New Roman" w:cs="B Nazanin"/>
          <w:b/>
          <w:bCs/>
          <w:rtl/>
          <w:lang w:bidi="fa-IR"/>
        </w:rPr>
      </w:pPr>
      <w:r>
        <w:rPr>
          <w:rFonts w:ascii="Times New Roman" w:hAnsi="Times New Roman" w:cs="B Nazanin"/>
          <w:b/>
          <w:bCs/>
          <w:lang w:bidi="fa-IR"/>
        </w:rPr>
        <w:t xml:space="preserve"> </w:t>
      </w:r>
      <w:r>
        <w:rPr>
          <w:rFonts w:ascii="Times New Roman" w:hAnsi="Times New Roman" w:cs="B Nazanin"/>
          <w:b/>
          <w:bCs/>
          <w:rtl/>
          <w:lang w:bidi="fa-IR"/>
        </w:rPr>
        <w:t>گواه</w:t>
      </w:r>
      <w:r>
        <w:rPr>
          <w:rFonts w:ascii="Times New Roman" w:hAnsi="Times New Roman" w:cs="B Nazanin" w:hint="cs"/>
          <w:b/>
          <w:bCs/>
          <w:rtl/>
          <w:lang w:bidi="fa-IR"/>
        </w:rPr>
        <w:t>ی</w:t>
      </w:r>
      <w:r>
        <w:rPr>
          <w:rFonts w:ascii="Times New Roman" w:hAnsi="Times New Roman" w:cs="B Nazanin" w:hint="eastAsia"/>
          <w:b/>
          <w:bCs/>
          <w:rtl/>
          <w:lang w:bidi="fa-IR"/>
        </w:rPr>
        <w:t>نامه‌ها</w:t>
      </w:r>
      <w:r>
        <w:rPr>
          <w:rFonts w:ascii="Times New Roman" w:hAnsi="Times New Roman" w:cs="B Nazanin"/>
          <w:b/>
          <w:bCs/>
          <w:rtl/>
          <w:lang w:bidi="fa-IR"/>
        </w:rPr>
        <w:t xml:space="preserve"> و مجوزها</w:t>
      </w:r>
    </w:p>
    <w:p w14:paraId="54813BF0" w14:textId="77777777" w:rsidR="00012ABF" w:rsidRDefault="00000000">
      <w:pPr>
        <w:pStyle w:val="ListParagraph"/>
        <w:numPr>
          <w:ilvl w:val="0"/>
          <w:numId w:val="3"/>
        </w:numPr>
        <w:bidi/>
        <w:jc w:val="both"/>
        <w:rPr>
          <w:rFonts w:ascii="Times New Roman" w:hAnsi="Times New Roman" w:cs="B Nazanin"/>
          <w:lang w:bidi="fa-IR"/>
        </w:rPr>
      </w:pPr>
      <w:r>
        <w:rPr>
          <w:rFonts w:ascii="Times New Roman" w:hAnsi="Times New Roman" w:cs="B Nazanin"/>
          <w:rtl/>
          <w:lang w:bidi="fa-IR"/>
        </w:rPr>
        <w:t>گواه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/>
          <w:rtl/>
          <w:lang w:bidi="fa-IR"/>
        </w:rPr>
        <w:t xml:space="preserve"> دانش‌بن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ان</w:t>
      </w:r>
      <w:r>
        <w:rPr>
          <w:rFonts w:ascii="Times New Roman" w:hAnsi="Times New Roman" w:cs="B Nazanin" w:hint="cs"/>
          <w:rtl/>
          <w:lang w:bidi="fa-IR"/>
        </w:rPr>
        <w:t xml:space="preserve"> یا واحد فناور پارک های علم و فناوری و مراکز رشد</w:t>
      </w:r>
    </w:p>
    <w:p w14:paraId="7CE54A70" w14:textId="77777777" w:rsidR="00012ABF" w:rsidRDefault="00000000">
      <w:pPr>
        <w:pStyle w:val="ListParagraph"/>
        <w:numPr>
          <w:ilvl w:val="0"/>
          <w:numId w:val="3"/>
        </w:numPr>
        <w:bidi/>
        <w:jc w:val="both"/>
        <w:rPr>
          <w:rFonts w:ascii="Times New Roman" w:hAnsi="Times New Roman" w:cs="B Nazanin"/>
          <w:lang w:bidi="fa-IR"/>
        </w:rPr>
      </w:pPr>
      <w:r>
        <w:rPr>
          <w:rFonts w:ascii="Times New Roman" w:hAnsi="Times New Roman" w:cs="B Nazanin"/>
          <w:rtl/>
          <w:lang w:bidi="fa-IR"/>
        </w:rPr>
        <w:t>گواه</w:t>
      </w:r>
      <w:r>
        <w:rPr>
          <w:rFonts w:ascii="Times New Roman" w:hAnsi="Times New Roman" w:cs="B Nazanin" w:hint="cs"/>
          <w:rtl/>
          <w:lang w:bidi="fa-IR"/>
        </w:rPr>
        <w:t>ی‌</w:t>
      </w:r>
      <w:r>
        <w:rPr>
          <w:rFonts w:ascii="Times New Roman" w:hAnsi="Times New Roman" w:cs="B Nazanin" w:hint="eastAsia"/>
          <w:rtl/>
          <w:lang w:bidi="fa-IR"/>
        </w:rPr>
        <w:t>ها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/>
          <w:lang w:bidi="fa-IR"/>
        </w:rPr>
        <w:t xml:space="preserve"> </w:t>
      </w:r>
      <w:r>
        <w:rPr>
          <w:rFonts w:ascii="Times New Roman" w:hAnsi="Times New Roman" w:cs="B Nazanin" w:hint="cs"/>
          <w:rtl/>
          <w:lang w:bidi="fa-IR"/>
        </w:rPr>
        <w:t>استانداردهای</w:t>
      </w:r>
      <w:r>
        <w:rPr>
          <w:rFonts w:ascii="Times New Roman" w:hAnsi="Times New Roman" w:cs="B Nazanin"/>
          <w:lang w:bidi="fa-IR"/>
        </w:rPr>
        <w:t xml:space="preserve"> </w:t>
      </w:r>
      <w:r>
        <w:rPr>
          <w:rFonts w:ascii="Times New Roman" w:hAnsi="Times New Roman" w:cs="B Nazanin"/>
          <w:rtl/>
          <w:lang w:bidi="fa-IR"/>
        </w:rPr>
        <w:t>مرتب</w:t>
      </w:r>
      <w:r>
        <w:rPr>
          <w:rFonts w:ascii="Times New Roman" w:hAnsi="Times New Roman" w:cs="B Nazanin" w:hint="cs"/>
          <w:rtl/>
          <w:lang w:bidi="fa-IR"/>
        </w:rPr>
        <w:t>ط</w:t>
      </w:r>
    </w:p>
    <w:p w14:paraId="0365AC3E" w14:textId="77777777" w:rsidR="00012ABF" w:rsidRDefault="00000000">
      <w:pPr>
        <w:pStyle w:val="ListParagraph"/>
        <w:numPr>
          <w:ilvl w:val="0"/>
          <w:numId w:val="3"/>
        </w:numPr>
        <w:bidi/>
        <w:jc w:val="both"/>
        <w:rPr>
          <w:rFonts w:ascii="Times New Roman" w:hAnsi="Times New Roman" w:cs="B Nazanin"/>
          <w:lang w:bidi="fa-IR"/>
        </w:rPr>
      </w:pPr>
      <w:r>
        <w:rPr>
          <w:rFonts w:ascii="Times New Roman" w:hAnsi="Times New Roman" w:cs="B Nazanin"/>
          <w:rtl/>
          <w:lang w:bidi="fa-IR"/>
        </w:rPr>
        <w:t>مجوزها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/>
          <w:rtl/>
          <w:lang w:bidi="fa-IR"/>
        </w:rPr>
        <w:t xml:space="preserve"> تخصص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/>
          <w:rtl/>
          <w:lang w:bidi="fa-IR"/>
        </w:rPr>
        <w:t xml:space="preserve"> از مراجع ذ</w:t>
      </w:r>
      <w:r>
        <w:rPr>
          <w:rFonts w:ascii="Times New Roman" w:hAnsi="Times New Roman" w:cs="B Nazanin" w:hint="cs"/>
          <w:rtl/>
          <w:lang w:bidi="fa-IR"/>
        </w:rPr>
        <w:t>ی‌</w:t>
      </w:r>
      <w:r>
        <w:rPr>
          <w:rFonts w:ascii="Times New Roman" w:hAnsi="Times New Roman" w:cs="B Nazanin" w:hint="eastAsia"/>
          <w:rtl/>
          <w:lang w:bidi="fa-IR"/>
        </w:rPr>
        <w:t>صلاح</w:t>
      </w:r>
    </w:p>
    <w:p w14:paraId="6E8D7C3F" w14:textId="77777777" w:rsidR="00012ABF" w:rsidRDefault="00000000">
      <w:pPr>
        <w:pStyle w:val="Heading1"/>
        <w:bidi/>
        <w:jc w:val="both"/>
        <w:rPr>
          <w:rFonts w:ascii="Times New Roman" w:hAnsi="Times New Roman" w:cs="B Nazanin"/>
          <w:b/>
          <w:bCs/>
          <w:sz w:val="22"/>
          <w:szCs w:val="36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2"/>
          <w:szCs w:val="36"/>
          <w:rtl/>
          <w:lang w:bidi="fa-IR"/>
        </w:rPr>
        <w:lastRenderedPageBreak/>
        <w:t xml:space="preserve">3. </w:t>
      </w:r>
      <w:r>
        <w:rPr>
          <w:rFonts w:ascii="Times New Roman" w:hAnsi="Times New Roman" w:cs="B Nazanin"/>
          <w:b/>
          <w:bCs/>
          <w:sz w:val="22"/>
          <w:szCs w:val="36"/>
          <w:rtl/>
          <w:lang w:bidi="fa-IR"/>
        </w:rPr>
        <w:t>خلاصه‌</w:t>
      </w:r>
      <w:r>
        <w:rPr>
          <w:rFonts w:ascii="Times New Roman" w:hAnsi="Times New Roman" w:cs="B Nazanin" w:hint="cs"/>
          <w:b/>
          <w:bCs/>
          <w:sz w:val="22"/>
          <w:szCs w:val="36"/>
          <w:rtl/>
          <w:lang w:bidi="fa-IR"/>
        </w:rPr>
        <w:t>ی</w:t>
      </w:r>
      <w:r>
        <w:rPr>
          <w:rFonts w:ascii="Times New Roman" w:hAnsi="Times New Roman" w:cs="B Nazanin"/>
          <w:b/>
          <w:bCs/>
          <w:sz w:val="22"/>
          <w:szCs w:val="36"/>
          <w:rtl/>
          <w:lang w:bidi="fa-IR"/>
        </w:rPr>
        <w:t xml:space="preserve"> اجرا</w:t>
      </w:r>
      <w:r>
        <w:rPr>
          <w:rFonts w:ascii="Times New Roman" w:hAnsi="Times New Roman" w:cs="B Nazanin" w:hint="cs"/>
          <w:b/>
          <w:bCs/>
          <w:sz w:val="22"/>
          <w:szCs w:val="36"/>
          <w:rtl/>
          <w:lang w:bidi="fa-IR"/>
        </w:rPr>
        <w:t>یی</w:t>
      </w:r>
      <w:r>
        <w:rPr>
          <w:rFonts w:ascii="Times New Roman" w:hAnsi="Times New Roman" w:cs="B Nazanin"/>
          <w:b/>
          <w:bCs/>
          <w:sz w:val="22"/>
          <w:szCs w:val="36"/>
          <w:lang w:bidi="fa-IR"/>
        </w:rPr>
        <w:t xml:space="preserve"> </w:t>
      </w:r>
    </w:p>
    <w:p w14:paraId="44E45FCB" w14:textId="77777777" w:rsidR="00012ABF" w:rsidRDefault="00000000">
      <w:pPr>
        <w:pStyle w:val="ListParagraph"/>
        <w:numPr>
          <w:ilvl w:val="0"/>
          <w:numId w:val="1"/>
        </w:numPr>
        <w:bidi/>
        <w:jc w:val="both"/>
        <w:rPr>
          <w:rFonts w:ascii="Times New Roman" w:hAnsi="Times New Roman" w:cs="B Nazanin"/>
          <w:lang w:bidi="fa-IR"/>
        </w:rPr>
      </w:pPr>
      <w:r>
        <w:rPr>
          <w:rFonts w:ascii="Times New Roman" w:hAnsi="Times New Roman" w:cs="B Nazanin" w:hint="cs"/>
          <w:rtl/>
          <w:lang w:bidi="fa-IR"/>
        </w:rPr>
        <w:t>د</w:t>
      </w:r>
      <w:r>
        <w:rPr>
          <w:rFonts w:ascii="Times New Roman" w:hAnsi="Times New Roman" w:cs="B Nazanin"/>
          <w:rtl/>
          <w:lang w:bidi="fa-IR"/>
        </w:rPr>
        <w:t>رک مسئله</w:t>
      </w:r>
      <w:r>
        <w:rPr>
          <w:rFonts w:ascii="Times New Roman" w:hAnsi="Times New Roman" w:cs="B Nazanin" w:hint="cs"/>
          <w:rtl/>
          <w:lang w:bidi="fa-IR"/>
        </w:rPr>
        <w:t xml:space="preserve"> (تحلیل کلی از نسخه فعلی فنتاپ) </w:t>
      </w:r>
    </w:p>
    <w:p w14:paraId="083BBF99" w14:textId="77777777" w:rsidR="00012ABF" w:rsidRDefault="00000000">
      <w:pPr>
        <w:pStyle w:val="ListParagraph"/>
        <w:bidi/>
        <w:jc w:val="both"/>
        <w:rPr>
          <w:rFonts w:ascii="Times New Roman" w:hAnsi="Times New Roman" w:cs="B Nazanin"/>
          <w:sz w:val="22"/>
          <w:szCs w:val="22"/>
          <w:lang w:bidi="fa-IR"/>
        </w:rPr>
      </w:pPr>
      <w:r>
        <w:rPr>
          <w:rFonts w:ascii="Calibri" w:eastAsia="Calibri" w:hAnsi="Calibri" w:cs="B Nazanin"/>
          <w:rtl/>
        </w:rPr>
        <w:t xml:space="preserve">لطفاً پیش از تکمیل این بخش، سامانه  فنتاپ را در آدرس اینترنتی </w:t>
      </w:r>
      <w:r>
        <w:rPr>
          <w:rFonts w:ascii="Calibri" w:eastAsia="Calibri" w:hAnsi="Calibri" w:cs="B Nazanin"/>
        </w:rPr>
        <w:t xml:space="preserve">  (https://fanntop.ir)  </w:t>
      </w:r>
      <w:r>
        <w:rPr>
          <w:rFonts w:ascii="Calibri" w:eastAsia="Calibri" w:hAnsi="Calibri" w:cs="B Nazanin"/>
          <w:rtl/>
        </w:rPr>
        <w:t>بررسی نمایید</w:t>
      </w:r>
      <w:r>
        <w:rPr>
          <w:rFonts w:ascii="Calibri" w:eastAsia="Calibri" w:hAnsi="Calibri" w:cs="B Nazanin"/>
        </w:rPr>
        <w:t>.</w:t>
      </w:r>
    </w:p>
    <w:p w14:paraId="773203AE" w14:textId="77777777" w:rsidR="00012ABF" w:rsidRDefault="00000000">
      <w:pPr>
        <w:pStyle w:val="ListParagraph"/>
        <w:bidi/>
        <w:jc w:val="both"/>
        <w:rPr>
          <w:rFonts w:ascii="Times New Roman" w:hAnsi="Times New Roman" w:cs="B Nazanin"/>
          <w:rtl/>
          <w:lang w:bidi="fa-IR"/>
        </w:rPr>
      </w:pPr>
      <w:r>
        <w:rPr>
          <w:rFonts w:ascii="Times New Roman" w:hAnsi="Times New Roman" w:cs="B Nazanin" w:hint="cs"/>
          <w:rtl/>
          <w:lang w:bidi="fa-IR"/>
        </w:rPr>
        <w:t>.</w:t>
      </w:r>
    </w:p>
    <w:p w14:paraId="54C425C4" w14:textId="77777777" w:rsidR="00012ABF" w:rsidRDefault="00000000">
      <w:pPr>
        <w:pStyle w:val="ListParagraph"/>
        <w:bidi/>
        <w:jc w:val="both"/>
        <w:rPr>
          <w:rFonts w:ascii="Times New Roman" w:hAnsi="Times New Roman" w:cs="B Nazanin"/>
          <w:lang w:bidi="fa-IR"/>
        </w:rPr>
      </w:pPr>
      <w:r>
        <w:rPr>
          <w:rFonts w:ascii="Times New Roman" w:hAnsi="Times New Roman" w:cs="B Nazanin" w:hint="cs"/>
          <w:rtl/>
          <w:lang w:bidi="fa-IR"/>
        </w:rPr>
        <w:t>.</w:t>
      </w:r>
    </w:p>
    <w:p w14:paraId="03E9BE47" w14:textId="77777777" w:rsidR="00012ABF" w:rsidRDefault="00000000">
      <w:pPr>
        <w:pStyle w:val="ListParagraph"/>
        <w:numPr>
          <w:ilvl w:val="0"/>
          <w:numId w:val="1"/>
        </w:numPr>
        <w:bidi/>
        <w:jc w:val="both"/>
        <w:rPr>
          <w:rFonts w:ascii="Times New Roman" w:hAnsi="Times New Roman" w:cs="B Nazanin"/>
          <w:lang w:bidi="fa-IR"/>
        </w:rPr>
      </w:pPr>
      <w:r>
        <w:rPr>
          <w:rFonts w:ascii="Times New Roman" w:hAnsi="Times New Roman" w:cs="B Nazanin"/>
          <w:lang w:bidi="fa-IR"/>
        </w:rPr>
        <w:t xml:space="preserve"> </w:t>
      </w:r>
      <w:r>
        <w:rPr>
          <w:rFonts w:ascii="Times New Roman" w:hAnsi="Times New Roman" w:cs="B Nazanin"/>
          <w:rtl/>
          <w:lang w:bidi="fa-IR"/>
        </w:rPr>
        <w:t>راه‌حل پ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شنهاد</w:t>
      </w:r>
      <w:r>
        <w:rPr>
          <w:rFonts w:ascii="Times New Roman" w:hAnsi="Times New Roman" w:cs="B Nazanin" w:hint="cs"/>
          <w:rtl/>
          <w:lang w:bidi="fa-IR"/>
        </w:rPr>
        <w:t xml:space="preserve">ی: </w:t>
      </w:r>
    </w:p>
    <w:p w14:paraId="393556C0" w14:textId="77777777" w:rsidR="00012ABF" w:rsidRDefault="00000000">
      <w:pPr>
        <w:pStyle w:val="ListParagraph"/>
        <w:bidi/>
        <w:jc w:val="both"/>
        <w:rPr>
          <w:rFonts w:ascii="Times New Roman" w:hAnsi="Times New Roman" w:cs="B Nazanin"/>
          <w:lang w:bidi="fa-IR"/>
        </w:rPr>
      </w:pPr>
      <w:r>
        <w:rPr>
          <w:rFonts w:ascii="Times New Roman" w:hAnsi="Times New Roman" w:cs="B Nazanin" w:hint="cs"/>
          <w:rtl/>
          <w:lang w:bidi="fa-IR"/>
        </w:rPr>
        <w:t>(</w:t>
      </w:r>
      <w:r>
        <w:rPr>
          <w:rFonts w:ascii="Times New Roman" w:hAnsi="Times New Roman" w:cs="B Nazanin"/>
          <w:rtl/>
          <w:lang w:bidi="fa-IR"/>
        </w:rPr>
        <w:t>چشم‌انداز پ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شنهاد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/>
          <w:rtl/>
          <w:lang w:bidi="fa-IR"/>
        </w:rPr>
        <w:t xml:space="preserve"> شما برا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/>
          <w:rtl/>
          <w:lang w:bidi="fa-IR"/>
        </w:rPr>
        <w:t xml:space="preserve"> فنتاپ در افق ۳ سال</w:t>
      </w:r>
      <w:r>
        <w:rPr>
          <w:rFonts w:ascii="Times New Roman" w:hAnsi="Times New Roman" w:cs="B Nazanin" w:hint="cs"/>
          <w:rtl/>
          <w:lang w:bidi="fa-IR"/>
        </w:rPr>
        <w:t xml:space="preserve"> چیست؟ و </w:t>
      </w:r>
      <w:r>
        <w:rPr>
          <w:rFonts w:ascii="Times New Roman" w:hAnsi="Times New Roman" w:cs="B Nazanin" w:hint="eastAsia"/>
          <w:rtl/>
          <w:lang w:bidi="fa-IR"/>
        </w:rPr>
        <w:t>فنتاپ</w:t>
      </w:r>
      <w:r>
        <w:rPr>
          <w:rFonts w:ascii="Times New Roman" w:hAnsi="Times New Roman" w:cs="B Nazanin"/>
          <w:rtl/>
          <w:lang w:bidi="fa-IR"/>
        </w:rPr>
        <w:t xml:space="preserve"> چه جا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گاه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/>
          <w:rtl/>
          <w:lang w:bidi="fa-IR"/>
        </w:rPr>
        <w:t xml:space="preserve"> در اکوس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ستم</w:t>
      </w:r>
      <w:r>
        <w:rPr>
          <w:rFonts w:ascii="Times New Roman" w:hAnsi="Times New Roman" w:cs="B Nazanin"/>
          <w:rtl/>
          <w:lang w:bidi="fa-IR"/>
        </w:rPr>
        <w:t xml:space="preserve"> نوآور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/>
          <w:rtl/>
          <w:lang w:bidi="fa-IR"/>
        </w:rPr>
        <w:t xml:space="preserve"> صنعت پتروش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م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/>
          <w:rtl/>
          <w:lang w:bidi="fa-IR"/>
        </w:rPr>
        <w:t xml:space="preserve"> خواهد داشت؟</w:t>
      </w:r>
      <w:r>
        <w:rPr>
          <w:rFonts w:ascii="Times New Roman" w:hAnsi="Times New Roman" w:cs="B Nazanin" w:hint="cs"/>
          <w:rtl/>
          <w:lang w:bidi="fa-IR"/>
        </w:rPr>
        <w:t>)</w:t>
      </w:r>
    </w:p>
    <w:p w14:paraId="4E4DDCFD" w14:textId="77777777" w:rsidR="00012ABF" w:rsidRDefault="00000000">
      <w:pPr>
        <w:pStyle w:val="ListParagraph"/>
        <w:bidi/>
        <w:jc w:val="both"/>
        <w:rPr>
          <w:rFonts w:ascii="Times New Roman" w:hAnsi="Times New Roman" w:cs="B Nazanin"/>
          <w:rtl/>
          <w:lang w:bidi="fa-IR"/>
        </w:rPr>
      </w:pPr>
      <w:r>
        <w:rPr>
          <w:rFonts w:ascii="Times New Roman" w:hAnsi="Times New Roman" w:cs="B Nazanin" w:hint="cs"/>
          <w:rtl/>
          <w:lang w:bidi="fa-IR"/>
        </w:rPr>
        <w:t>.</w:t>
      </w:r>
    </w:p>
    <w:p w14:paraId="1C23BC90" w14:textId="77777777" w:rsidR="00012ABF" w:rsidRDefault="00000000">
      <w:pPr>
        <w:pStyle w:val="ListParagraph"/>
        <w:bidi/>
        <w:jc w:val="both"/>
        <w:rPr>
          <w:rFonts w:ascii="Times New Roman" w:hAnsi="Times New Roman" w:cs="B Nazanin"/>
          <w:rtl/>
          <w:lang w:bidi="fa-IR"/>
        </w:rPr>
      </w:pPr>
      <w:r>
        <w:rPr>
          <w:rFonts w:ascii="Times New Roman" w:hAnsi="Times New Roman" w:cs="B Nazanin" w:hint="cs"/>
          <w:rtl/>
          <w:lang w:bidi="fa-IR"/>
        </w:rPr>
        <w:t>.</w:t>
      </w:r>
    </w:p>
    <w:p w14:paraId="2205B44F" w14:textId="77777777" w:rsidR="00012ABF" w:rsidRDefault="00000000">
      <w:pPr>
        <w:pStyle w:val="ListParagraph"/>
        <w:numPr>
          <w:ilvl w:val="0"/>
          <w:numId w:val="1"/>
        </w:numPr>
        <w:bidi/>
        <w:jc w:val="both"/>
        <w:rPr>
          <w:rFonts w:cs="B Nazanin"/>
        </w:rPr>
      </w:pPr>
      <w:r>
        <w:rPr>
          <w:rFonts w:cs="B Nazanin"/>
          <w:rtl/>
        </w:rPr>
        <w:t>قابل</w:t>
      </w:r>
      <w:r>
        <w:rPr>
          <w:rFonts w:cs="B Nazanin" w:hint="cs"/>
          <w:rtl/>
        </w:rPr>
        <w:t>ی</w:t>
      </w:r>
      <w:r>
        <w:rPr>
          <w:rFonts w:cs="B Nazanin" w:hint="eastAsia"/>
          <w:rtl/>
        </w:rPr>
        <w:t>ت‌ها</w:t>
      </w:r>
      <w:r>
        <w:rPr>
          <w:rFonts w:cs="B Nazanin" w:hint="cs"/>
          <w:rtl/>
        </w:rPr>
        <w:t>ی</w:t>
      </w:r>
      <w:r>
        <w:rPr>
          <w:rFonts w:cs="B Nazanin"/>
          <w:rtl/>
        </w:rPr>
        <w:t xml:space="preserve"> پ</w:t>
      </w:r>
      <w:r>
        <w:rPr>
          <w:rFonts w:cs="B Nazanin" w:hint="cs"/>
          <w:rtl/>
        </w:rPr>
        <w:t>ی</w:t>
      </w:r>
      <w:r>
        <w:rPr>
          <w:rFonts w:cs="B Nazanin" w:hint="eastAsia"/>
          <w:rtl/>
        </w:rPr>
        <w:t>شنهاد</w:t>
      </w:r>
      <w:r>
        <w:rPr>
          <w:rFonts w:cs="B Nazanin" w:hint="cs"/>
          <w:rtl/>
        </w:rPr>
        <w:t>ی</w:t>
      </w:r>
      <w:r>
        <w:rPr>
          <w:rFonts w:cs="B Nazanin"/>
          <w:rtl/>
        </w:rPr>
        <w:t xml:space="preserve"> بر اساس توانمند</w:t>
      </w:r>
      <w:r>
        <w:rPr>
          <w:rFonts w:cs="B Nazanin" w:hint="cs"/>
          <w:rtl/>
        </w:rPr>
        <w:t>ی</w:t>
      </w:r>
      <w:r>
        <w:rPr>
          <w:rFonts w:cs="B Nazanin"/>
          <w:rtl/>
        </w:rPr>
        <w:t xml:space="preserve"> ت</w:t>
      </w:r>
      <w:r>
        <w:rPr>
          <w:rFonts w:cs="B Nazanin" w:hint="cs"/>
          <w:rtl/>
        </w:rPr>
        <w:t>ی</w:t>
      </w:r>
      <w:r>
        <w:rPr>
          <w:rFonts w:cs="B Nazanin" w:hint="eastAsia"/>
          <w:rtl/>
        </w:rPr>
        <w:t>م</w:t>
      </w:r>
      <w:r>
        <w:rPr>
          <w:rFonts w:cs="B Nazanin"/>
          <w:rtl/>
        </w:rPr>
        <w:t xml:space="preserve"> شما</w:t>
      </w:r>
      <w:r>
        <w:rPr>
          <w:rFonts w:cs="B Nazanin"/>
        </w:rPr>
        <w:t>:</w:t>
      </w:r>
    </w:p>
    <w:p w14:paraId="4FE305ED" w14:textId="77777777" w:rsidR="00012ABF" w:rsidRDefault="00000000">
      <w:pPr>
        <w:pStyle w:val="ListParagraph"/>
        <w:bidi/>
        <w:jc w:val="both"/>
        <w:rPr>
          <w:rFonts w:cs="B Nazanin"/>
        </w:rPr>
      </w:pPr>
      <w:r>
        <w:rPr>
          <w:rFonts w:cs="B Nazanin" w:hint="cs"/>
          <w:rtl/>
        </w:rPr>
        <w:t>(</w:t>
      </w:r>
      <w:r>
        <w:rPr>
          <w:rFonts w:cs="B Nazanin"/>
          <w:rtl/>
        </w:rPr>
        <w:t>قابل</w:t>
      </w:r>
      <w:r>
        <w:rPr>
          <w:rFonts w:cs="B Nazanin" w:hint="cs"/>
          <w:rtl/>
        </w:rPr>
        <w:t>ی</w:t>
      </w:r>
      <w:r>
        <w:rPr>
          <w:rFonts w:cs="B Nazanin" w:hint="eastAsia"/>
          <w:rtl/>
        </w:rPr>
        <w:t>ت‌ها</w:t>
      </w:r>
      <w:r>
        <w:rPr>
          <w:rFonts w:cs="B Nazanin"/>
          <w:rtl/>
        </w:rPr>
        <w:t xml:space="preserve"> را در </w:t>
      </w:r>
      <w:r>
        <w:rPr>
          <w:rFonts w:cs="B Nazanin"/>
          <w:rtl/>
          <w:lang w:bidi="fa-IR"/>
        </w:rPr>
        <w:t>۳</w:t>
      </w:r>
      <w:r>
        <w:rPr>
          <w:rFonts w:cs="B Nazanin"/>
          <w:rtl/>
        </w:rPr>
        <w:t xml:space="preserve"> دسته ز</w:t>
      </w:r>
      <w:r>
        <w:rPr>
          <w:rFonts w:cs="B Nazanin" w:hint="cs"/>
          <w:rtl/>
        </w:rPr>
        <w:t>ی</w:t>
      </w:r>
      <w:r>
        <w:rPr>
          <w:rFonts w:cs="B Nazanin" w:hint="eastAsia"/>
          <w:rtl/>
        </w:rPr>
        <w:t>ر</w:t>
      </w:r>
      <w:r>
        <w:rPr>
          <w:rFonts w:cs="B Nazanin"/>
          <w:rtl/>
        </w:rPr>
        <w:t xml:space="preserve"> تفک</w:t>
      </w:r>
      <w:r>
        <w:rPr>
          <w:rFonts w:cs="B Nazanin" w:hint="cs"/>
          <w:rtl/>
        </w:rPr>
        <w:t>ی</w:t>
      </w:r>
      <w:r>
        <w:rPr>
          <w:rFonts w:cs="B Nazanin" w:hint="eastAsia"/>
          <w:rtl/>
        </w:rPr>
        <w:t>ک</w:t>
      </w:r>
      <w:r>
        <w:rPr>
          <w:rFonts w:cs="B Nazanin"/>
          <w:rtl/>
        </w:rPr>
        <w:t xml:space="preserve"> کن</w:t>
      </w:r>
      <w:r>
        <w:rPr>
          <w:rFonts w:cs="B Nazanin" w:hint="cs"/>
          <w:rtl/>
        </w:rPr>
        <w:t>ی</w:t>
      </w:r>
      <w:r>
        <w:rPr>
          <w:rFonts w:cs="B Nazanin" w:hint="eastAsia"/>
          <w:rtl/>
        </w:rPr>
        <w:t>د</w:t>
      </w:r>
      <w:r>
        <w:rPr>
          <w:rFonts w:cs="B Nazanin" w:hint="cs"/>
          <w:rtl/>
        </w:rPr>
        <w:t>)</w:t>
      </w:r>
    </w:p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2965"/>
        <w:gridCol w:w="4950"/>
        <w:gridCol w:w="1350"/>
      </w:tblGrid>
      <w:tr w:rsidR="00012ABF" w14:paraId="6FB78C68" w14:textId="77777777">
        <w:trPr>
          <w:trHeight w:val="432"/>
        </w:trPr>
        <w:tc>
          <w:tcPr>
            <w:tcW w:w="2965" w:type="dxa"/>
            <w:vAlign w:val="center"/>
            <w:hideMark/>
          </w:tcPr>
          <w:p w14:paraId="53673D06" w14:textId="77777777" w:rsidR="00012ABF" w:rsidRDefault="00000000">
            <w:pPr>
              <w:bidi/>
              <w:jc w:val="both"/>
              <w:rPr>
                <w:rFonts w:ascii="Segoe UI" w:eastAsia="Times New Roman" w:hAnsi="Segoe UI" w:cs="B Nazanin"/>
                <w:b/>
                <w:bCs/>
                <w:color w:val="0F1115"/>
                <w:kern w:val="0"/>
                <w:sz w:val="22"/>
                <w:szCs w:val="22"/>
                <w14:ligatures w14:val="none"/>
              </w:rPr>
            </w:pPr>
            <w:r>
              <w:rPr>
                <w:rFonts w:ascii="Segoe UI" w:eastAsia="Times New Roman" w:hAnsi="Segoe UI" w:cs="B Nazanin"/>
                <w:b/>
                <w:bCs/>
                <w:color w:val="0F1115"/>
                <w:kern w:val="0"/>
                <w:sz w:val="22"/>
                <w:szCs w:val="22"/>
                <w:rtl/>
                <w14:ligatures w14:val="none"/>
              </w:rPr>
              <w:t>سطح آمادگی (موجود / قابل توسعه)</w:t>
            </w:r>
          </w:p>
        </w:tc>
        <w:tc>
          <w:tcPr>
            <w:tcW w:w="4950" w:type="dxa"/>
            <w:vAlign w:val="center"/>
            <w:hideMark/>
          </w:tcPr>
          <w:p w14:paraId="3A9CE68C" w14:textId="77777777" w:rsidR="00012ABF" w:rsidRDefault="00000000">
            <w:pPr>
              <w:bidi/>
              <w:jc w:val="both"/>
              <w:rPr>
                <w:rFonts w:ascii="Segoe UI" w:eastAsia="Times New Roman" w:hAnsi="Segoe UI" w:cs="B Nazanin"/>
                <w:b/>
                <w:bCs/>
                <w:color w:val="0F1115"/>
                <w:kern w:val="0"/>
                <w:sz w:val="22"/>
                <w:szCs w:val="22"/>
                <w:rtl/>
                <w14:ligatures w14:val="none"/>
              </w:rPr>
            </w:pPr>
            <w:r>
              <w:rPr>
                <w:rFonts w:ascii="Segoe UI" w:eastAsia="Times New Roman" w:hAnsi="Segoe UI" w:cs="B Nazanin"/>
                <w:b/>
                <w:bCs/>
                <w:color w:val="0F1115"/>
                <w:kern w:val="0"/>
                <w:sz w:val="22"/>
                <w:szCs w:val="22"/>
                <w:rtl/>
                <w14:ligatures w14:val="none"/>
              </w:rPr>
              <w:t>قابلیت پیشنهادی</w:t>
            </w:r>
          </w:p>
        </w:tc>
        <w:tc>
          <w:tcPr>
            <w:tcW w:w="1350" w:type="dxa"/>
            <w:vAlign w:val="center"/>
            <w:hideMark/>
          </w:tcPr>
          <w:p w14:paraId="30455AC2" w14:textId="77777777" w:rsidR="00012ABF" w:rsidRDefault="00000000">
            <w:pPr>
              <w:bidi/>
              <w:jc w:val="both"/>
              <w:rPr>
                <w:rFonts w:ascii="Segoe UI" w:eastAsia="Times New Roman" w:hAnsi="Segoe UI" w:cs="B Nazanin"/>
                <w:b/>
                <w:bCs/>
                <w:color w:val="0F1115"/>
                <w:kern w:val="0"/>
                <w:sz w:val="22"/>
                <w:szCs w:val="22"/>
                <w:rtl/>
                <w14:ligatures w14:val="none"/>
              </w:rPr>
            </w:pPr>
            <w:r>
              <w:rPr>
                <w:rFonts w:ascii="Segoe UI" w:eastAsia="Times New Roman" w:hAnsi="Segoe UI" w:cs="B Nazanin"/>
                <w:b/>
                <w:bCs/>
                <w:color w:val="0F1115"/>
                <w:kern w:val="0"/>
                <w:sz w:val="22"/>
                <w:szCs w:val="22"/>
                <w:rtl/>
                <w14:ligatures w14:val="none"/>
              </w:rPr>
              <w:t>دسته</w:t>
            </w:r>
          </w:p>
        </w:tc>
      </w:tr>
      <w:tr w:rsidR="00012ABF" w14:paraId="7EAF5E65" w14:textId="77777777">
        <w:trPr>
          <w:trHeight w:val="432"/>
        </w:trPr>
        <w:tc>
          <w:tcPr>
            <w:tcW w:w="2965" w:type="dxa"/>
            <w:vAlign w:val="center"/>
            <w:hideMark/>
          </w:tcPr>
          <w:p w14:paraId="6F925A01" w14:textId="77777777" w:rsidR="00012ABF" w:rsidRDefault="00012ABF">
            <w:pPr>
              <w:ind w:firstLineChars="100" w:firstLine="220"/>
              <w:jc w:val="both"/>
              <w:rPr>
                <w:rFonts w:ascii="Segoe UI" w:eastAsia="Times New Roman" w:hAnsi="Segoe UI" w:cs="B Nazanin"/>
                <w:color w:val="0F1115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4950" w:type="dxa"/>
            <w:vAlign w:val="center"/>
            <w:hideMark/>
          </w:tcPr>
          <w:p w14:paraId="5C93CBAD" w14:textId="77777777" w:rsidR="00012ABF" w:rsidRDefault="00000000">
            <w:pPr>
              <w:bidi/>
              <w:ind w:firstLineChars="100" w:firstLine="220"/>
              <w:jc w:val="both"/>
              <w:rPr>
                <w:rFonts w:ascii="Segoe UI" w:eastAsia="Times New Roman" w:hAnsi="Segoe UI" w:cs="B Nazanin"/>
                <w:color w:val="0F1115"/>
                <w:kern w:val="0"/>
                <w:sz w:val="22"/>
                <w:szCs w:val="22"/>
                <w14:ligatures w14:val="none"/>
              </w:rPr>
            </w:pPr>
            <w:r>
              <w:rPr>
                <w:rFonts w:ascii="Segoe UI" w:eastAsia="Times New Roman" w:hAnsi="Segoe UI" w:cs="B Nazanin"/>
                <w:color w:val="0F1115"/>
                <w:kern w:val="0"/>
                <w:sz w:val="22"/>
                <w:szCs w:val="22"/>
                <w:rtl/>
                <w14:ligatures w14:val="none"/>
              </w:rPr>
              <w:t>موتور تطبیق هوشمند عرضه و تقاضا</w:t>
            </w:r>
          </w:p>
        </w:tc>
        <w:tc>
          <w:tcPr>
            <w:tcW w:w="1350" w:type="dxa"/>
            <w:vMerge w:val="restart"/>
            <w:vAlign w:val="center"/>
            <w:hideMark/>
          </w:tcPr>
          <w:p w14:paraId="2CF99AAB" w14:textId="77777777" w:rsidR="00012ABF" w:rsidRDefault="00000000">
            <w:pPr>
              <w:bidi/>
              <w:jc w:val="both"/>
              <w:rPr>
                <w:rFonts w:ascii="Segoe UI" w:eastAsia="Times New Roman" w:hAnsi="Segoe UI" w:cs="B Nazanin"/>
                <w:color w:val="0F1115"/>
                <w:kern w:val="0"/>
                <w:sz w:val="22"/>
                <w:szCs w:val="22"/>
                <w:rtl/>
                <w14:ligatures w14:val="none"/>
              </w:rPr>
            </w:pPr>
            <w:r>
              <w:rPr>
                <w:rFonts w:ascii="Segoe UI" w:eastAsia="Times New Roman" w:hAnsi="Segoe UI" w:cs="B Nazanin"/>
                <w:color w:val="0F1115"/>
                <w:kern w:val="0"/>
                <w:sz w:val="22"/>
                <w:szCs w:val="22"/>
                <w:rtl/>
                <w14:ligatures w14:val="none"/>
              </w:rPr>
              <w:t>مدیریت داده و تطبیق</w:t>
            </w:r>
          </w:p>
        </w:tc>
      </w:tr>
      <w:tr w:rsidR="00012ABF" w14:paraId="6A4990A2" w14:textId="77777777">
        <w:trPr>
          <w:trHeight w:val="432"/>
        </w:trPr>
        <w:tc>
          <w:tcPr>
            <w:tcW w:w="2965" w:type="dxa"/>
            <w:vAlign w:val="center"/>
            <w:hideMark/>
          </w:tcPr>
          <w:p w14:paraId="28C54573" w14:textId="77777777" w:rsidR="00012ABF" w:rsidRDefault="00012ABF">
            <w:pPr>
              <w:ind w:firstLineChars="100" w:firstLine="220"/>
              <w:jc w:val="both"/>
              <w:rPr>
                <w:rFonts w:ascii="Segoe UI" w:eastAsia="Times New Roman" w:hAnsi="Segoe UI" w:cs="B Nazanin"/>
                <w:color w:val="0F1115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4950" w:type="dxa"/>
            <w:vAlign w:val="center"/>
            <w:hideMark/>
          </w:tcPr>
          <w:p w14:paraId="330610E3" w14:textId="77777777" w:rsidR="00012ABF" w:rsidRDefault="00000000">
            <w:pPr>
              <w:bidi/>
              <w:ind w:firstLineChars="100" w:firstLine="220"/>
              <w:jc w:val="both"/>
              <w:rPr>
                <w:rFonts w:ascii="Segoe UI" w:eastAsia="Times New Roman" w:hAnsi="Segoe UI" w:cs="B Nazanin"/>
                <w:color w:val="0F1115"/>
                <w:kern w:val="0"/>
                <w:sz w:val="22"/>
                <w:szCs w:val="22"/>
                <w14:ligatures w14:val="none"/>
              </w:rPr>
            </w:pPr>
            <w:r>
              <w:rPr>
                <w:rFonts w:ascii="Segoe UI" w:eastAsia="Times New Roman" w:hAnsi="Segoe UI" w:cs="B Nazanin"/>
                <w:color w:val="0F1115"/>
                <w:kern w:val="0"/>
                <w:sz w:val="22"/>
                <w:szCs w:val="22"/>
                <w:rtl/>
                <w14:ligatures w14:val="none"/>
              </w:rPr>
              <w:t>تحلیل داده‌ها و داشبوردهای تصمیم‌یار</w:t>
            </w:r>
          </w:p>
        </w:tc>
        <w:tc>
          <w:tcPr>
            <w:tcW w:w="1350" w:type="dxa"/>
            <w:vMerge/>
            <w:vAlign w:val="center"/>
            <w:hideMark/>
          </w:tcPr>
          <w:p w14:paraId="0AC2B294" w14:textId="77777777" w:rsidR="00012ABF" w:rsidRDefault="00012ABF">
            <w:pPr>
              <w:jc w:val="both"/>
              <w:rPr>
                <w:rFonts w:ascii="Segoe UI" w:eastAsia="Times New Roman" w:hAnsi="Segoe UI" w:cs="B Nazanin"/>
                <w:color w:val="0F1115"/>
                <w:kern w:val="0"/>
                <w:sz w:val="22"/>
                <w:szCs w:val="22"/>
                <w14:ligatures w14:val="none"/>
              </w:rPr>
            </w:pPr>
          </w:p>
        </w:tc>
      </w:tr>
      <w:tr w:rsidR="00012ABF" w14:paraId="316180E2" w14:textId="77777777">
        <w:trPr>
          <w:trHeight w:val="432"/>
        </w:trPr>
        <w:tc>
          <w:tcPr>
            <w:tcW w:w="2965" w:type="dxa"/>
            <w:vAlign w:val="center"/>
            <w:hideMark/>
          </w:tcPr>
          <w:p w14:paraId="233E91E3" w14:textId="77777777" w:rsidR="00012ABF" w:rsidRDefault="00012ABF">
            <w:pPr>
              <w:ind w:firstLineChars="100" w:firstLine="220"/>
              <w:jc w:val="both"/>
              <w:rPr>
                <w:rFonts w:ascii="Segoe UI" w:eastAsia="Times New Roman" w:hAnsi="Segoe UI" w:cs="B Nazanin"/>
                <w:color w:val="0F1115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4950" w:type="dxa"/>
            <w:vAlign w:val="center"/>
            <w:hideMark/>
          </w:tcPr>
          <w:p w14:paraId="326F6EAF" w14:textId="77777777" w:rsidR="00012ABF" w:rsidRDefault="00000000">
            <w:pPr>
              <w:bidi/>
              <w:ind w:firstLineChars="100" w:firstLine="220"/>
              <w:jc w:val="both"/>
              <w:rPr>
                <w:rFonts w:ascii="Segoe UI" w:eastAsia="Times New Roman" w:hAnsi="Segoe UI" w:cs="B Nazanin"/>
                <w:color w:val="0F1115"/>
                <w:kern w:val="0"/>
                <w:sz w:val="22"/>
                <w:szCs w:val="22"/>
                <w14:ligatures w14:val="none"/>
              </w:rPr>
            </w:pPr>
            <w:r>
              <w:rPr>
                <w:rFonts w:ascii="Segoe UI" w:eastAsia="Times New Roman" w:hAnsi="Segoe UI" w:cs="B Nazanin"/>
                <w:color w:val="0F1115"/>
                <w:kern w:val="0"/>
                <w:sz w:val="22"/>
                <w:szCs w:val="22"/>
                <w:rtl/>
                <w14:ligatures w14:val="none"/>
              </w:rPr>
              <w:t>دستیار گفت‌وگوی هوشمند (</w:t>
            </w:r>
            <w:r>
              <w:rPr>
                <w:rFonts w:ascii="Segoe UI" w:eastAsia="Times New Roman" w:hAnsi="Segoe UI" w:cs="B Nazanin"/>
                <w:color w:val="0F1115"/>
                <w:kern w:val="0"/>
                <w:sz w:val="22"/>
                <w:szCs w:val="22"/>
                <w14:ligatures w14:val="none"/>
              </w:rPr>
              <w:t>Chatbot</w:t>
            </w:r>
            <w:r>
              <w:rPr>
                <w:rFonts w:ascii="Segoe UI" w:eastAsia="Times New Roman" w:hAnsi="Segoe UI" w:cs="B Nazanin"/>
                <w:color w:val="0F1115"/>
                <w:kern w:val="0"/>
                <w:sz w:val="22"/>
                <w:szCs w:val="22"/>
                <w:rtl/>
                <w14:ligatures w14:val="none"/>
              </w:rPr>
              <w:t>)</w:t>
            </w:r>
          </w:p>
        </w:tc>
        <w:tc>
          <w:tcPr>
            <w:tcW w:w="1350" w:type="dxa"/>
            <w:vMerge w:val="restart"/>
            <w:vAlign w:val="center"/>
            <w:hideMark/>
          </w:tcPr>
          <w:p w14:paraId="77F5F268" w14:textId="77777777" w:rsidR="00012ABF" w:rsidRDefault="00000000">
            <w:pPr>
              <w:bidi/>
              <w:jc w:val="both"/>
              <w:rPr>
                <w:rFonts w:ascii="Segoe UI" w:eastAsia="Times New Roman" w:hAnsi="Segoe UI" w:cs="B Nazanin"/>
                <w:color w:val="0F1115"/>
                <w:kern w:val="0"/>
                <w:sz w:val="22"/>
                <w:szCs w:val="22"/>
                <w:rtl/>
                <w14:ligatures w14:val="none"/>
              </w:rPr>
            </w:pPr>
            <w:r>
              <w:rPr>
                <w:rFonts w:ascii="Segoe UI" w:eastAsia="Times New Roman" w:hAnsi="Segoe UI" w:cs="B Nazanin"/>
                <w:color w:val="0F1115"/>
                <w:kern w:val="0"/>
                <w:sz w:val="22"/>
                <w:szCs w:val="22"/>
                <w:rtl/>
                <w14:ligatures w14:val="none"/>
              </w:rPr>
              <w:t>هوش مصنوعی و اتوماسیون</w:t>
            </w:r>
          </w:p>
        </w:tc>
      </w:tr>
      <w:tr w:rsidR="00012ABF" w14:paraId="1BC29811" w14:textId="77777777">
        <w:trPr>
          <w:trHeight w:val="432"/>
        </w:trPr>
        <w:tc>
          <w:tcPr>
            <w:tcW w:w="2965" w:type="dxa"/>
            <w:vAlign w:val="center"/>
            <w:hideMark/>
          </w:tcPr>
          <w:p w14:paraId="049A36BF" w14:textId="77777777" w:rsidR="00012ABF" w:rsidRDefault="00012ABF">
            <w:pPr>
              <w:ind w:firstLineChars="100" w:firstLine="220"/>
              <w:jc w:val="both"/>
              <w:rPr>
                <w:rFonts w:ascii="Segoe UI" w:eastAsia="Times New Roman" w:hAnsi="Segoe UI" w:cs="B Nazanin"/>
                <w:color w:val="0F1115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4950" w:type="dxa"/>
            <w:vAlign w:val="center"/>
            <w:hideMark/>
          </w:tcPr>
          <w:p w14:paraId="2B32EC4B" w14:textId="77777777" w:rsidR="00012ABF" w:rsidRDefault="00000000">
            <w:pPr>
              <w:bidi/>
              <w:ind w:firstLineChars="100" w:firstLine="220"/>
              <w:jc w:val="both"/>
              <w:rPr>
                <w:rFonts w:ascii="Segoe UI" w:eastAsia="Times New Roman" w:hAnsi="Segoe UI" w:cs="B Nazanin"/>
                <w:color w:val="0F1115"/>
                <w:kern w:val="0"/>
                <w:sz w:val="22"/>
                <w:szCs w:val="22"/>
                <w14:ligatures w14:val="none"/>
              </w:rPr>
            </w:pPr>
            <w:r>
              <w:rPr>
                <w:rFonts w:ascii="Segoe UI" w:eastAsia="Times New Roman" w:hAnsi="Segoe UI" w:cs="B Nazanin"/>
                <w:color w:val="0F1115"/>
                <w:kern w:val="0"/>
                <w:sz w:val="22"/>
                <w:szCs w:val="22"/>
                <w:rtl/>
                <w14:ligatures w14:val="none"/>
              </w:rPr>
              <w:t>عامل‌های هوش مصنوعی (</w:t>
            </w:r>
            <w:r>
              <w:rPr>
                <w:rFonts w:ascii="Segoe UI" w:eastAsia="Times New Roman" w:hAnsi="Segoe UI" w:cs="B Nazanin"/>
                <w:color w:val="0F1115"/>
                <w:kern w:val="0"/>
                <w:sz w:val="22"/>
                <w:szCs w:val="22"/>
                <w14:ligatures w14:val="none"/>
              </w:rPr>
              <w:t>AI Agents</w:t>
            </w:r>
            <w:r>
              <w:rPr>
                <w:rFonts w:ascii="Segoe UI" w:eastAsia="Times New Roman" w:hAnsi="Segoe UI" w:cs="B Nazanin"/>
                <w:color w:val="0F1115"/>
                <w:kern w:val="0"/>
                <w:sz w:val="22"/>
                <w:szCs w:val="22"/>
                <w:rtl/>
                <w14:ligatures w14:val="none"/>
              </w:rPr>
              <w:t>) در مدیریت فراخوان‌ها</w:t>
            </w:r>
          </w:p>
        </w:tc>
        <w:tc>
          <w:tcPr>
            <w:tcW w:w="1350" w:type="dxa"/>
            <w:vMerge/>
            <w:vAlign w:val="center"/>
            <w:hideMark/>
          </w:tcPr>
          <w:p w14:paraId="5B9FC7D8" w14:textId="77777777" w:rsidR="00012ABF" w:rsidRDefault="00012ABF">
            <w:pPr>
              <w:jc w:val="both"/>
              <w:rPr>
                <w:rFonts w:ascii="Segoe UI" w:eastAsia="Times New Roman" w:hAnsi="Segoe UI" w:cs="B Nazanin"/>
                <w:color w:val="0F1115"/>
                <w:kern w:val="0"/>
                <w:sz w:val="22"/>
                <w:szCs w:val="22"/>
                <w14:ligatures w14:val="none"/>
              </w:rPr>
            </w:pPr>
          </w:p>
        </w:tc>
      </w:tr>
      <w:tr w:rsidR="00012ABF" w14:paraId="325F5468" w14:textId="77777777">
        <w:trPr>
          <w:trHeight w:val="432"/>
        </w:trPr>
        <w:tc>
          <w:tcPr>
            <w:tcW w:w="2965" w:type="dxa"/>
            <w:vAlign w:val="center"/>
            <w:hideMark/>
          </w:tcPr>
          <w:p w14:paraId="13507B8D" w14:textId="77777777" w:rsidR="00012ABF" w:rsidRDefault="00012ABF">
            <w:pPr>
              <w:ind w:firstLineChars="100" w:firstLine="220"/>
              <w:jc w:val="both"/>
              <w:rPr>
                <w:rFonts w:ascii="Segoe UI" w:eastAsia="Times New Roman" w:hAnsi="Segoe UI" w:cs="B Nazanin"/>
                <w:color w:val="0F1115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4950" w:type="dxa"/>
            <w:vAlign w:val="center"/>
            <w:hideMark/>
          </w:tcPr>
          <w:p w14:paraId="11A08C9E" w14:textId="77777777" w:rsidR="00012ABF" w:rsidRDefault="00000000">
            <w:pPr>
              <w:bidi/>
              <w:ind w:firstLineChars="100" w:firstLine="220"/>
              <w:jc w:val="both"/>
              <w:rPr>
                <w:rFonts w:ascii="Segoe UI" w:eastAsia="Times New Roman" w:hAnsi="Segoe UI" w:cs="B Nazanin"/>
                <w:color w:val="0F1115"/>
                <w:kern w:val="0"/>
                <w:sz w:val="22"/>
                <w:szCs w:val="22"/>
                <w14:ligatures w14:val="none"/>
              </w:rPr>
            </w:pPr>
            <w:r>
              <w:rPr>
                <w:rFonts w:ascii="Segoe UI" w:eastAsia="Times New Roman" w:hAnsi="Segoe UI" w:cs="B Nazanin"/>
                <w:color w:val="0F1115"/>
                <w:kern w:val="0"/>
                <w:sz w:val="22"/>
                <w:szCs w:val="22"/>
                <w:rtl/>
                <w14:ligatures w14:val="none"/>
              </w:rPr>
              <w:t>پروفایل هوشمند کاربران و رهگیری نیازها</w:t>
            </w:r>
          </w:p>
        </w:tc>
        <w:tc>
          <w:tcPr>
            <w:tcW w:w="1350" w:type="dxa"/>
            <w:vMerge w:val="restart"/>
            <w:vAlign w:val="center"/>
            <w:hideMark/>
          </w:tcPr>
          <w:p w14:paraId="573F4C4F" w14:textId="77777777" w:rsidR="00012ABF" w:rsidRDefault="00000000">
            <w:pPr>
              <w:bidi/>
              <w:jc w:val="both"/>
              <w:rPr>
                <w:rFonts w:ascii="Segoe UI" w:eastAsia="Times New Roman" w:hAnsi="Segoe UI" w:cs="B Nazanin"/>
                <w:color w:val="0F1115"/>
                <w:kern w:val="0"/>
                <w:sz w:val="22"/>
                <w:szCs w:val="22"/>
                <w:rtl/>
                <w14:ligatures w14:val="none"/>
              </w:rPr>
            </w:pPr>
            <w:r>
              <w:rPr>
                <w:rFonts w:ascii="Segoe UI" w:eastAsia="Times New Roman" w:hAnsi="Segoe UI" w:cs="B Nazanin"/>
                <w:color w:val="0F1115"/>
                <w:kern w:val="0"/>
                <w:sz w:val="22"/>
                <w:szCs w:val="22"/>
                <w:rtl/>
                <w14:ligatures w14:val="none"/>
              </w:rPr>
              <w:t>تجربه کاربری و تعامل</w:t>
            </w:r>
          </w:p>
        </w:tc>
      </w:tr>
      <w:tr w:rsidR="00012ABF" w14:paraId="1625A71C" w14:textId="77777777">
        <w:trPr>
          <w:trHeight w:val="432"/>
        </w:trPr>
        <w:tc>
          <w:tcPr>
            <w:tcW w:w="2965" w:type="dxa"/>
            <w:noWrap/>
            <w:vAlign w:val="center"/>
            <w:hideMark/>
          </w:tcPr>
          <w:p w14:paraId="0E35EE3B" w14:textId="77777777" w:rsidR="00012ABF" w:rsidRDefault="00012ABF">
            <w:pPr>
              <w:jc w:val="both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4950" w:type="dxa"/>
            <w:vAlign w:val="center"/>
            <w:hideMark/>
          </w:tcPr>
          <w:p w14:paraId="4600F5BF" w14:textId="77777777" w:rsidR="00012ABF" w:rsidRDefault="00000000">
            <w:pPr>
              <w:bidi/>
              <w:ind w:firstLineChars="100" w:firstLine="220"/>
              <w:jc w:val="both"/>
              <w:rPr>
                <w:rFonts w:ascii="Segoe UI" w:eastAsia="Times New Roman" w:hAnsi="Segoe UI" w:cs="B Nazanin"/>
                <w:color w:val="0F1115"/>
                <w:kern w:val="0"/>
                <w:sz w:val="22"/>
                <w:szCs w:val="22"/>
                <w14:ligatures w14:val="none"/>
              </w:rPr>
            </w:pPr>
            <w:r>
              <w:rPr>
                <w:rFonts w:ascii="Segoe UI" w:eastAsia="Times New Roman" w:hAnsi="Segoe UI" w:cs="B Nazanin"/>
                <w:color w:val="0F1115"/>
                <w:kern w:val="0"/>
                <w:sz w:val="22"/>
                <w:szCs w:val="22"/>
                <w:rtl/>
                <w14:ligatures w14:val="none"/>
              </w:rPr>
              <w:t>سرویس‌های ارزش افزوده برای کاربران صنعتی</w:t>
            </w:r>
          </w:p>
        </w:tc>
        <w:tc>
          <w:tcPr>
            <w:tcW w:w="1350" w:type="dxa"/>
            <w:vMerge/>
            <w:vAlign w:val="center"/>
            <w:hideMark/>
          </w:tcPr>
          <w:p w14:paraId="2DE06F96" w14:textId="77777777" w:rsidR="00012ABF" w:rsidRDefault="00012ABF">
            <w:pPr>
              <w:jc w:val="both"/>
              <w:rPr>
                <w:rFonts w:ascii="Segoe UI" w:eastAsia="Times New Roman" w:hAnsi="Segoe UI" w:cs="B Nazanin"/>
                <w:b/>
                <w:bCs/>
                <w:color w:val="0F1115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3D8899F0" w14:textId="77777777" w:rsidR="00012ABF" w:rsidRDefault="00012ABF">
      <w:pPr>
        <w:pStyle w:val="ListParagraph"/>
        <w:bidi/>
        <w:jc w:val="both"/>
        <w:rPr>
          <w:rFonts w:cs="B Nazanin"/>
          <w:sz w:val="28"/>
          <w:szCs w:val="28"/>
        </w:rPr>
      </w:pPr>
    </w:p>
    <w:p w14:paraId="3C8671F1" w14:textId="77777777" w:rsidR="00012ABF" w:rsidRDefault="00012ABF">
      <w:pPr>
        <w:pStyle w:val="ListParagraph"/>
        <w:bidi/>
        <w:jc w:val="both"/>
        <w:rPr>
          <w:rFonts w:ascii="Times New Roman" w:hAnsi="Times New Roman" w:cs="B Nazanin"/>
          <w:lang w:bidi="fa-IR"/>
        </w:rPr>
      </w:pPr>
    </w:p>
    <w:p w14:paraId="0CCDF7A8" w14:textId="77777777" w:rsidR="00012ABF" w:rsidRDefault="00000000">
      <w:pPr>
        <w:pStyle w:val="ListParagraph"/>
        <w:numPr>
          <w:ilvl w:val="0"/>
          <w:numId w:val="1"/>
        </w:numPr>
        <w:bidi/>
        <w:jc w:val="both"/>
        <w:rPr>
          <w:rFonts w:ascii="Times New Roman" w:hAnsi="Times New Roman" w:cs="B Nazanin"/>
          <w:lang w:bidi="fa-IR"/>
        </w:rPr>
      </w:pPr>
      <w:r>
        <w:rPr>
          <w:rFonts w:ascii="Times New Roman" w:hAnsi="Times New Roman" w:cs="B Nazanin" w:hint="cs"/>
          <w:rtl/>
          <w:lang w:bidi="fa-IR"/>
        </w:rPr>
        <w:t>ا</w:t>
      </w:r>
      <w:r>
        <w:rPr>
          <w:rFonts w:ascii="Times New Roman" w:hAnsi="Times New Roman" w:cs="B Nazanin"/>
          <w:rtl/>
          <w:lang w:bidi="fa-IR"/>
        </w:rPr>
        <w:t>رزش پ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شنهاد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tl/>
        </w:rPr>
        <w:t xml:space="preserve"> </w:t>
      </w:r>
      <w:r>
        <w:rPr>
          <w:rFonts w:ascii="Times New Roman" w:hAnsi="Times New Roman" w:cs="B Nazanin" w:hint="cs"/>
          <w:rtl/>
          <w:lang w:bidi="fa-IR"/>
        </w:rPr>
        <w:t>(</w:t>
      </w:r>
      <w:r>
        <w:rPr>
          <w:rFonts w:ascii="Times New Roman" w:hAnsi="Times New Roman" w:cs="B Nazanin"/>
          <w:rtl/>
          <w:lang w:bidi="fa-IR"/>
        </w:rPr>
        <w:t>مهم‌ترین ارزشی که تیم شما به این همکاری اضافه می‌کند، کدام است؟ (مثلاً: سرعت اجرا، دانش فنی خاص، شبکه مشتریان، تجربه در مدل‌سازی داده- ابزار هوش مصنوعی و...)</w:t>
      </w:r>
    </w:p>
    <w:p w14:paraId="54A297FC" w14:textId="77777777" w:rsidR="00012ABF" w:rsidRDefault="00000000">
      <w:pPr>
        <w:pStyle w:val="ListParagraph"/>
        <w:bidi/>
        <w:jc w:val="both"/>
        <w:rPr>
          <w:rFonts w:ascii="Times New Roman" w:hAnsi="Times New Roman" w:cs="B Nazanin"/>
          <w:rtl/>
          <w:lang w:bidi="fa-IR"/>
        </w:rPr>
      </w:pPr>
      <w:r>
        <w:rPr>
          <w:rFonts w:ascii="Times New Roman" w:hAnsi="Times New Roman" w:cs="B Nazanin" w:hint="cs"/>
          <w:rtl/>
          <w:lang w:bidi="fa-IR"/>
        </w:rPr>
        <w:t>.</w:t>
      </w:r>
    </w:p>
    <w:p w14:paraId="7CAD81F9" w14:textId="77777777" w:rsidR="00012ABF" w:rsidRDefault="00000000">
      <w:pPr>
        <w:pStyle w:val="ListParagraph"/>
        <w:bidi/>
        <w:jc w:val="both"/>
        <w:rPr>
          <w:rFonts w:ascii="Times New Roman" w:hAnsi="Times New Roman" w:cs="B Nazanin"/>
          <w:lang w:bidi="fa-IR"/>
        </w:rPr>
      </w:pPr>
      <w:r>
        <w:rPr>
          <w:rFonts w:ascii="Times New Roman" w:hAnsi="Times New Roman" w:cs="B Nazanin" w:hint="cs"/>
          <w:rtl/>
          <w:lang w:bidi="fa-IR"/>
        </w:rPr>
        <w:t>.</w:t>
      </w:r>
    </w:p>
    <w:p w14:paraId="27602F16" w14:textId="77777777" w:rsidR="00012ABF" w:rsidRDefault="00000000">
      <w:pPr>
        <w:pStyle w:val="ListParagraph"/>
        <w:numPr>
          <w:ilvl w:val="0"/>
          <w:numId w:val="1"/>
        </w:numPr>
        <w:bidi/>
        <w:jc w:val="both"/>
        <w:rPr>
          <w:rFonts w:ascii="Times New Roman" w:hAnsi="Times New Roman" w:cs="B Nazanin"/>
          <w:lang w:bidi="fa-IR"/>
        </w:rPr>
      </w:pPr>
      <w:r>
        <w:rPr>
          <w:rFonts w:ascii="Times New Roman" w:hAnsi="Times New Roman" w:cs="B Nazanin"/>
          <w:rtl/>
          <w:lang w:bidi="fa-IR"/>
        </w:rPr>
        <w:t>هز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نه</w:t>
      </w:r>
      <w:r>
        <w:rPr>
          <w:rFonts w:ascii="Times New Roman" w:hAnsi="Times New Roman" w:cs="B Nazanin"/>
          <w:rtl/>
          <w:lang w:bidi="fa-IR"/>
        </w:rPr>
        <w:t xml:space="preserve"> و زمان‌بند</w:t>
      </w:r>
      <w:r>
        <w:rPr>
          <w:rFonts w:ascii="Times New Roman" w:hAnsi="Times New Roman" w:cs="B Nazanin" w:hint="cs"/>
          <w:rtl/>
          <w:lang w:bidi="fa-IR"/>
        </w:rPr>
        <w:t>ی (</w:t>
      </w:r>
      <w:r>
        <w:rPr>
          <w:rFonts w:ascii="Calibri" w:eastAsia="Calibri" w:hAnsi="Calibri" w:cs="B Nazanin"/>
          <w:rtl/>
        </w:rPr>
        <w:t xml:space="preserve">اولین </w:t>
      </w:r>
      <w:r>
        <w:rPr>
          <w:rFonts w:ascii="Times New Roman" w:hAnsi="Times New Roman" w:cs="B Nazanin" w:hint="cs"/>
          <w:rtl/>
          <w:lang w:bidi="fa-IR"/>
        </w:rPr>
        <w:t>اولویت شما برای ارتقاء فنتاپ در 6 ماه ابتدائی چیست؟)</w:t>
      </w:r>
    </w:p>
    <w:p w14:paraId="2FFB1BC3" w14:textId="77777777" w:rsidR="00012ABF" w:rsidRDefault="00000000">
      <w:pPr>
        <w:pStyle w:val="ListParagraph"/>
        <w:bidi/>
        <w:jc w:val="both"/>
        <w:rPr>
          <w:rFonts w:ascii="Times New Roman" w:hAnsi="Times New Roman" w:cs="B Nazanin"/>
          <w:rtl/>
          <w:lang w:bidi="fa-IR"/>
        </w:rPr>
      </w:pPr>
      <w:r>
        <w:rPr>
          <w:rFonts w:ascii="Times New Roman" w:hAnsi="Times New Roman" w:cs="B Nazanin" w:hint="cs"/>
          <w:rtl/>
          <w:lang w:bidi="fa-IR"/>
        </w:rPr>
        <w:t>.</w:t>
      </w:r>
    </w:p>
    <w:p w14:paraId="4F64C73B" w14:textId="77777777" w:rsidR="00012ABF" w:rsidRDefault="00000000">
      <w:pPr>
        <w:pStyle w:val="ListParagraph"/>
        <w:bidi/>
        <w:jc w:val="both"/>
        <w:rPr>
          <w:rFonts w:ascii="Times New Roman" w:hAnsi="Times New Roman" w:cs="B Nazanin"/>
          <w:rtl/>
          <w:lang w:bidi="fa-IR"/>
        </w:rPr>
      </w:pPr>
      <w:r>
        <w:rPr>
          <w:rFonts w:ascii="Times New Roman" w:hAnsi="Times New Roman" w:cs="B Nazanin" w:hint="cs"/>
          <w:rtl/>
          <w:lang w:bidi="fa-IR"/>
        </w:rPr>
        <w:t>.</w:t>
      </w:r>
    </w:p>
    <w:p w14:paraId="683BEF88" w14:textId="77777777" w:rsidR="00012ABF" w:rsidRDefault="00012ABF">
      <w:pPr>
        <w:bidi/>
        <w:jc w:val="both"/>
        <w:rPr>
          <w:rFonts w:ascii="Times New Roman" w:hAnsi="Times New Roman" w:cs="B Nazanin"/>
          <w:rtl/>
          <w:lang w:bidi="fa-IR"/>
        </w:rPr>
      </w:pPr>
    </w:p>
    <w:p w14:paraId="5E613116" w14:textId="77777777" w:rsidR="00012ABF" w:rsidRDefault="00012ABF">
      <w:pPr>
        <w:bidi/>
        <w:jc w:val="both"/>
        <w:rPr>
          <w:rFonts w:ascii="Times New Roman" w:hAnsi="Times New Roman" w:cs="B Nazanin"/>
          <w:rtl/>
          <w:lang w:bidi="fa-IR"/>
        </w:rPr>
      </w:pPr>
    </w:p>
    <w:p w14:paraId="51A4FC6C" w14:textId="77777777" w:rsidR="00012ABF" w:rsidRDefault="00000000">
      <w:pPr>
        <w:pStyle w:val="Heading1"/>
        <w:bidi/>
        <w:jc w:val="both"/>
        <w:rPr>
          <w:rFonts w:ascii="Times New Roman" w:hAnsi="Times New Roman" w:cs="B Nazanin"/>
          <w:b/>
          <w:bCs/>
          <w:sz w:val="22"/>
          <w:szCs w:val="36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2"/>
          <w:szCs w:val="36"/>
          <w:rtl/>
          <w:lang w:bidi="fa-IR"/>
        </w:rPr>
        <w:lastRenderedPageBreak/>
        <w:t xml:space="preserve">4. </w:t>
      </w:r>
      <w:r>
        <w:rPr>
          <w:rFonts w:ascii="Times New Roman" w:hAnsi="Times New Roman" w:cs="B Nazanin"/>
          <w:b/>
          <w:bCs/>
          <w:sz w:val="22"/>
          <w:szCs w:val="36"/>
          <w:rtl/>
          <w:lang w:bidi="fa-IR"/>
        </w:rPr>
        <w:t>پ</w:t>
      </w:r>
      <w:r>
        <w:rPr>
          <w:rFonts w:ascii="Times New Roman" w:hAnsi="Times New Roman" w:cs="B Nazanin" w:hint="cs"/>
          <w:b/>
          <w:bCs/>
          <w:sz w:val="22"/>
          <w:szCs w:val="36"/>
          <w:rtl/>
          <w:lang w:bidi="fa-IR"/>
        </w:rPr>
        <w:t>ی</w:t>
      </w:r>
      <w:r>
        <w:rPr>
          <w:rFonts w:ascii="Times New Roman" w:hAnsi="Times New Roman" w:cs="B Nazanin" w:hint="eastAsia"/>
          <w:b/>
          <w:bCs/>
          <w:sz w:val="22"/>
          <w:szCs w:val="36"/>
          <w:rtl/>
          <w:lang w:bidi="fa-IR"/>
        </w:rPr>
        <w:t>شنهاد</w:t>
      </w:r>
      <w:r>
        <w:rPr>
          <w:rFonts w:ascii="Times New Roman" w:hAnsi="Times New Roman" w:cs="B Nazanin"/>
          <w:b/>
          <w:bCs/>
          <w:sz w:val="22"/>
          <w:szCs w:val="36"/>
          <w:rtl/>
          <w:lang w:bidi="fa-IR"/>
        </w:rPr>
        <w:t xml:space="preserve"> فن</w:t>
      </w:r>
      <w:r>
        <w:rPr>
          <w:rFonts w:ascii="Times New Roman" w:hAnsi="Times New Roman" w:cs="B Nazanin" w:hint="cs"/>
          <w:b/>
          <w:bCs/>
          <w:sz w:val="22"/>
          <w:szCs w:val="36"/>
          <w:rtl/>
          <w:lang w:bidi="fa-IR"/>
        </w:rPr>
        <w:t>ی</w:t>
      </w:r>
      <w:r>
        <w:rPr>
          <w:rFonts w:ascii="Times New Roman" w:hAnsi="Times New Roman" w:cs="B Nazanin"/>
          <w:b/>
          <w:bCs/>
          <w:sz w:val="22"/>
          <w:szCs w:val="36"/>
          <w:lang w:bidi="fa-IR"/>
        </w:rPr>
        <w:t xml:space="preserve"> </w:t>
      </w:r>
    </w:p>
    <w:p w14:paraId="4174967F" w14:textId="77777777" w:rsidR="00012ABF" w:rsidRDefault="00000000">
      <w:pPr>
        <w:pStyle w:val="ListParagraph"/>
        <w:numPr>
          <w:ilvl w:val="0"/>
          <w:numId w:val="4"/>
        </w:numPr>
        <w:bidi/>
        <w:jc w:val="both"/>
        <w:rPr>
          <w:rFonts w:ascii="Times New Roman" w:hAnsi="Times New Roman" w:cs="B Nazanin"/>
          <w:lang w:bidi="fa-IR"/>
        </w:rPr>
      </w:pPr>
      <w:r>
        <w:rPr>
          <w:rFonts w:ascii="Times New Roman" w:hAnsi="Times New Roman" w:cs="B Nazanin"/>
          <w:rtl/>
          <w:lang w:bidi="fa-IR"/>
        </w:rPr>
        <w:t>درک مسئله و اهداف پروژه</w:t>
      </w:r>
      <w:r>
        <w:rPr>
          <w:rFonts w:ascii="Times New Roman" w:hAnsi="Times New Roman" w:cs="B Nazanin"/>
          <w:lang w:bidi="fa-IR"/>
        </w:rPr>
        <w:t xml:space="preserve"> </w:t>
      </w:r>
    </w:p>
    <w:p w14:paraId="30BE691E" w14:textId="77777777" w:rsidR="00012ABF" w:rsidRDefault="00000000">
      <w:pPr>
        <w:pStyle w:val="ListParagraph"/>
        <w:bidi/>
        <w:jc w:val="both"/>
        <w:rPr>
          <w:rFonts w:ascii="Times New Roman" w:hAnsi="Times New Roman" w:cs="B Nazanin"/>
          <w:rtl/>
          <w:lang w:bidi="fa-IR"/>
        </w:rPr>
      </w:pPr>
      <w:r>
        <w:rPr>
          <w:rFonts w:ascii="Times New Roman" w:hAnsi="Times New Roman" w:cs="B Nazanin" w:hint="cs"/>
          <w:rtl/>
          <w:lang w:bidi="fa-IR"/>
        </w:rPr>
        <w:t>1. تشریح مسئله توسط فناور (</w:t>
      </w:r>
      <w:r>
        <w:rPr>
          <w:rFonts w:ascii="Times New Roman" w:hAnsi="Times New Roman" w:cs="B Nazanin" w:hint="eastAsia"/>
          <w:rtl/>
          <w:lang w:bidi="fa-IR"/>
        </w:rPr>
        <w:t>بر</w:t>
      </w:r>
      <w:r>
        <w:rPr>
          <w:rFonts w:ascii="Times New Roman" w:hAnsi="Times New Roman" w:cs="B Nazanin"/>
          <w:rtl/>
          <w:lang w:bidi="fa-IR"/>
        </w:rPr>
        <w:t xml:space="preserve"> اساس بررس</w:t>
      </w:r>
      <w:r>
        <w:rPr>
          <w:rFonts w:ascii="Times New Roman" w:hAnsi="Times New Roman" w:cs="B Nazanin" w:hint="cs"/>
          <w:rtl/>
          <w:lang w:bidi="fa-IR"/>
        </w:rPr>
        <w:t>ی‌</w:t>
      </w:r>
      <w:r>
        <w:rPr>
          <w:rFonts w:ascii="Times New Roman" w:hAnsi="Times New Roman" w:cs="B Nazanin" w:hint="eastAsia"/>
          <w:rtl/>
          <w:lang w:bidi="fa-IR"/>
        </w:rPr>
        <w:t>ها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/>
          <w:rtl/>
          <w:lang w:bidi="fa-IR"/>
        </w:rPr>
        <w:t xml:space="preserve"> اول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ه</w:t>
      </w:r>
      <w:r>
        <w:rPr>
          <w:rFonts w:ascii="Times New Roman" w:hAnsi="Times New Roman" w:cs="B Nazanin"/>
          <w:rtl/>
          <w:lang w:bidi="fa-IR"/>
        </w:rPr>
        <w:t xml:space="preserve"> و مستندات فراخوان</w:t>
      </w:r>
      <w:r>
        <w:rPr>
          <w:rFonts w:ascii="Times New Roman" w:hAnsi="Times New Roman" w:cs="B Nazanin"/>
          <w:lang w:bidi="fa-IR"/>
        </w:rPr>
        <w:t xml:space="preserve"> (RFP)</w:t>
      </w:r>
      <w:r>
        <w:rPr>
          <w:rFonts w:ascii="Times New Roman" w:hAnsi="Times New Roman" w:cs="B Nazanin"/>
          <w:rtl/>
          <w:lang w:bidi="fa-IR"/>
        </w:rPr>
        <w:t>، مسئله‌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/>
          <w:rtl/>
          <w:lang w:bidi="fa-IR"/>
        </w:rPr>
        <w:t xml:space="preserve"> اصل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/>
          <w:rtl/>
          <w:lang w:bidi="fa-IR"/>
        </w:rPr>
        <w:t xml:space="preserve"> شرکت پذ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رنده</w:t>
      </w:r>
      <w:r>
        <w:rPr>
          <w:rFonts w:ascii="Times New Roman" w:hAnsi="Times New Roman" w:cs="B Nazanin"/>
          <w:rtl/>
          <w:lang w:bidi="fa-IR"/>
        </w:rPr>
        <w:t xml:space="preserve"> فناور</w:t>
      </w:r>
      <w:r>
        <w:rPr>
          <w:rFonts w:ascii="Times New Roman" w:hAnsi="Times New Roman" w:cs="B Nazanin" w:hint="cs"/>
          <w:rtl/>
          <w:lang w:bidi="fa-IR"/>
        </w:rPr>
        <w:t xml:space="preserve">ی </w:t>
      </w:r>
      <w:r>
        <w:rPr>
          <w:rFonts w:ascii="Times New Roman" w:hAnsi="Times New Roman" w:cs="B Nazanin"/>
          <w:rtl/>
          <w:lang w:bidi="fa-IR"/>
        </w:rPr>
        <w:t>چن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ن</w:t>
      </w:r>
      <w:r>
        <w:rPr>
          <w:rFonts w:ascii="Times New Roman" w:hAnsi="Times New Roman" w:cs="B Nazanin"/>
          <w:rtl/>
          <w:lang w:bidi="fa-IR"/>
        </w:rPr>
        <w:t xml:space="preserve"> شناسا</w:t>
      </w:r>
      <w:r>
        <w:rPr>
          <w:rFonts w:ascii="Times New Roman" w:hAnsi="Times New Roman" w:cs="B Nazanin" w:hint="cs"/>
          <w:rtl/>
          <w:lang w:bidi="fa-IR"/>
        </w:rPr>
        <w:t>یی</w:t>
      </w:r>
      <w:r>
        <w:rPr>
          <w:rFonts w:ascii="Times New Roman" w:hAnsi="Times New Roman" w:cs="B Nazanin"/>
          <w:rtl/>
          <w:lang w:bidi="fa-IR"/>
        </w:rPr>
        <w:t xml:space="preserve"> </w:t>
      </w:r>
      <w:r>
        <w:rPr>
          <w:rFonts w:ascii="Times New Roman" w:hAnsi="Times New Roman" w:cs="B Nazanin" w:hint="cs"/>
          <w:rtl/>
          <w:lang w:bidi="fa-IR"/>
        </w:rPr>
        <w:t>شده است.</w:t>
      </w:r>
    </w:p>
    <w:p w14:paraId="13D37BB8" w14:textId="77777777" w:rsidR="00012ABF" w:rsidRDefault="00000000">
      <w:pPr>
        <w:pStyle w:val="ListParagraph"/>
        <w:bidi/>
        <w:jc w:val="both"/>
        <w:rPr>
          <w:rFonts w:ascii="Times New Roman" w:hAnsi="Times New Roman" w:cs="B Nazanin"/>
          <w:rtl/>
          <w:lang w:bidi="fa-IR"/>
        </w:rPr>
      </w:pPr>
      <w:r>
        <w:rPr>
          <w:rFonts w:ascii="Times New Roman" w:hAnsi="Times New Roman" w:cs="Calibri" w:hint="cs"/>
          <w:rtl/>
          <w:lang w:bidi="fa-IR"/>
        </w:rPr>
        <w:t xml:space="preserve">2. </w:t>
      </w:r>
      <w:r>
        <w:rPr>
          <w:rFonts w:ascii="Times New Roman" w:hAnsi="Times New Roman" w:cs="B Nazanin" w:hint="eastAsia"/>
          <w:rtl/>
          <w:lang w:bidi="fa-IR"/>
        </w:rPr>
        <w:t>اهداف</w:t>
      </w:r>
      <w:r>
        <w:rPr>
          <w:rFonts w:ascii="Times New Roman" w:hAnsi="Times New Roman" w:cs="B Nazanin"/>
          <w:rtl/>
          <w:lang w:bidi="fa-IR"/>
        </w:rPr>
        <w:t xml:space="preserve"> مشخص</w:t>
      </w:r>
      <w:r>
        <w:rPr>
          <w:rFonts w:ascii="Times New Roman" w:hAnsi="Times New Roman" w:cs="B Nazanin" w:hint="cs"/>
          <w:rtl/>
          <w:lang w:bidi="fa-IR"/>
        </w:rPr>
        <w:t xml:space="preserve"> درک شده</w:t>
      </w:r>
      <w:r>
        <w:rPr>
          <w:rFonts w:ascii="Times New Roman" w:hAnsi="Times New Roman" w:cs="B Nazanin"/>
          <w:rtl/>
          <w:lang w:bidi="fa-IR"/>
        </w:rPr>
        <w:t xml:space="preserve"> ا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ن</w:t>
      </w:r>
      <w:r>
        <w:rPr>
          <w:rFonts w:ascii="Times New Roman" w:hAnsi="Times New Roman" w:cs="B Nazanin"/>
          <w:rtl/>
          <w:lang w:bidi="fa-IR"/>
        </w:rPr>
        <w:t xml:space="preserve"> پروژه از منظر </w:t>
      </w:r>
      <w:r>
        <w:rPr>
          <w:rFonts w:ascii="Times New Roman" w:hAnsi="Times New Roman" w:cs="B Nazanin" w:hint="cs"/>
          <w:rtl/>
          <w:lang w:bidi="fa-IR"/>
        </w:rPr>
        <w:t>فناور بیان شود.</w:t>
      </w:r>
    </w:p>
    <w:p w14:paraId="333DF0D3" w14:textId="77777777" w:rsidR="00012ABF" w:rsidRDefault="00000000">
      <w:pPr>
        <w:pStyle w:val="ListParagraph"/>
        <w:numPr>
          <w:ilvl w:val="0"/>
          <w:numId w:val="4"/>
        </w:numPr>
        <w:bidi/>
        <w:jc w:val="both"/>
        <w:rPr>
          <w:rFonts w:ascii="Times New Roman" w:hAnsi="Times New Roman" w:cs="B Nazanin"/>
          <w:lang w:bidi="fa-IR"/>
        </w:rPr>
      </w:pPr>
      <w:r>
        <w:rPr>
          <w:rFonts w:ascii="Times New Roman" w:hAnsi="Times New Roman" w:cs="B Nazanin" w:hint="cs"/>
          <w:rtl/>
          <w:lang w:bidi="fa-IR"/>
        </w:rPr>
        <w:t>ر</w:t>
      </w:r>
      <w:r>
        <w:rPr>
          <w:rFonts w:ascii="Times New Roman" w:hAnsi="Times New Roman" w:cs="B Nazanin"/>
          <w:rtl/>
          <w:lang w:bidi="fa-IR"/>
        </w:rPr>
        <w:t>و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کرد</w:t>
      </w:r>
      <w:r>
        <w:rPr>
          <w:rFonts w:ascii="Times New Roman" w:hAnsi="Times New Roman" w:cs="B Nazanin"/>
          <w:rtl/>
          <w:lang w:bidi="fa-IR"/>
        </w:rPr>
        <w:t xml:space="preserve"> و روش‌شناس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/>
          <w:rtl/>
          <w:lang w:bidi="fa-IR"/>
        </w:rPr>
        <w:t xml:space="preserve"> اجرا</w:t>
      </w:r>
      <w:r>
        <w:rPr>
          <w:rFonts w:ascii="Times New Roman" w:hAnsi="Times New Roman" w:cs="B Nazanin"/>
          <w:lang w:bidi="fa-IR"/>
        </w:rPr>
        <w:t xml:space="preserve"> </w:t>
      </w:r>
    </w:p>
    <w:p w14:paraId="6A4CA438" w14:textId="77777777" w:rsidR="00012ABF" w:rsidRDefault="00000000">
      <w:pPr>
        <w:pStyle w:val="ListParagraph"/>
        <w:bidi/>
        <w:jc w:val="both"/>
        <w:rPr>
          <w:rFonts w:ascii="Times New Roman" w:hAnsi="Times New Roman" w:cs="B Nazanin"/>
          <w:rtl/>
          <w:lang w:bidi="fa-IR"/>
        </w:rPr>
      </w:pPr>
      <w:r>
        <w:rPr>
          <w:rFonts w:ascii="Times New Roman" w:hAnsi="Times New Roman" w:cs="B Nazanin" w:hint="eastAsia"/>
          <w:rtl/>
          <w:lang w:bidi="fa-IR"/>
        </w:rPr>
        <w:t>رو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کرد</w:t>
      </w:r>
      <w:r>
        <w:rPr>
          <w:rFonts w:ascii="Times New Roman" w:hAnsi="Times New Roman" w:cs="B Nazanin"/>
          <w:rtl/>
          <w:lang w:bidi="fa-IR"/>
        </w:rPr>
        <w:t xml:space="preserve"> </w:t>
      </w:r>
      <w:r>
        <w:rPr>
          <w:rFonts w:ascii="Times New Roman" w:hAnsi="Times New Roman" w:cs="B Nazanin" w:hint="cs"/>
          <w:rtl/>
          <w:lang w:bidi="fa-IR"/>
        </w:rPr>
        <w:t>فناور</w:t>
      </w:r>
      <w:r>
        <w:rPr>
          <w:rFonts w:ascii="Times New Roman" w:hAnsi="Times New Roman" w:cs="B Nazanin"/>
          <w:rtl/>
          <w:lang w:bidi="fa-IR"/>
        </w:rPr>
        <w:t xml:space="preserve"> برا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/>
          <w:rtl/>
          <w:lang w:bidi="fa-IR"/>
        </w:rPr>
        <w:t xml:space="preserve"> پ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اده‌ساز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/>
          <w:rtl/>
          <w:lang w:bidi="fa-IR"/>
        </w:rPr>
        <w:t xml:space="preserve"> ا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ن</w:t>
      </w:r>
      <w:r>
        <w:rPr>
          <w:rFonts w:ascii="Times New Roman" w:hAnsi="Times New Roman" w:cs="B Nazanin"/>
          <w:rtl/>
          <w:lang w:bidi="fa-IR"/>
        </w:rPr>
        <w:t xml:space="preserve"> پروژه، </w:t>
      </w:r>
      <w:r>
        <w:rPr>
          <w:rFonts w:ascii="Times New Roman" w:hAnsi="Times New Roman" w:cs="B Nazanin" w:hint="cs"/>
          <w:rtl/>
          <w:lang w:bidi="fa-IR"/>
        </w:rPr>
        <w:t>بصورت</w:t>
      </w:r>
      <w:r>
        <w:rPr>
          <w:rFonts w:ascii="Times New Roman" w:hAnsi="Times New Roman" w:cs="B Nazanin"/>
          <w:rtl/>
          <w:lang w:bidi="fa-IR"/>
        </w:rPr>
        <w:t xml:space="preserve"> گام‌به‌گام که شامل مراحل ز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ر</w:t>
      </w:r>
      <w:r>
        <w:rPr>
          <w:rFonts w:ascii="Times New Roman" w:hAnsi="Times New Roman" w:cs="B Nazanin"/>
          <w:rtl/>
          <w:lang w:bidi="fa-IR"/>
        </w:rPr>
        <w:t xml:space="preserve"> م</w:t>
      </w:r>
      <w:r>
        <w:rPr>
          <w:rFonts w:ascii="Times New Roman" w:hAnsi="Times New Roman" w:cs="B Nazanin" w:hint="cs"/>
          <w:rtl/>
          <w:lang w:bidi="fa-IR"/>
        </w:rPr>
        <w:t>ی‌</w:t>
      </w:r>
      <w:r>
        <w:rPr>
          <w:rFonts w:ascii="Times New Roman" w:hAnsi="Times New Roman" w:cs="B Nazanin" w:hint="eastAsia"/>
          <w:rtl/>
          <w:lang w:bidi="fa-IR"/>
        </w:rPr>
        <w:t>باشد</w:t>
      </w:r>
      <w:r>
        <w:rPr>
          <w:rFonts w:ascii="Times New Roman" w:hAnsi="Times New Roman" w:cs="B Nazanin" w:hint="cs"/>
          <w:rtl/>
          <w:lang w:bidi="fa-IR"/>
        </w:rPr>
        <w:t xml:space="preserve"> بیان شود:</w:t>
      </w:r>
    </w:p>
    <w:p w14:paraId="1944E2D2" w14:textId="77777777" w:rsidR="00012ABF" w:rsidRDefault="00000000">
      <w:pPr>
        <w:pStyle w:val="ListParagraph"/>
        <w:numPr>
          <w:ilvl w:val="0"/>
          <w:numId w:val="5"/>
        </w:numPr>
        <w:bidi/>
        <w:jc w:val="both"/>
        <w:rPr>
          <w:rFonts w:ascii="Times New Roman" w:hAnsi="Times New Roman" w:cs="B Nazanin"/>
          <w:lang w:bidi="fa-IR"/>
        </w:rPr>
      </w:pPr>
      <w:r>
        <w:rPr>
          <w:rFonts w:ascii="Times New Roman" w:hAnsi="Times New Roman" w:cs="B Nazanin"/>
          <w:rtl/>
          <w:lang w:bidi="fa-IR"/>
        </w:rPr>
        <w:t>فاز شناخت و معماری</w:t>
      </w:r>
      <w:r>
        <w:rPr>
          <w:rFonts w:ascii="Times New Roman" w:hAnsi="Times New Roman" w:cs="B Nazanin"/>
          <w:lang w:bidi="fa-IR"/>
        </w:rPr>
        <w:t xml:space="preserve"> </w:t>
      </w:r>
    </w:p>
    <w:p w14:paraId="02BE4A0A" w14:textId="77777777" w:rsidR="00012ABF" w:rsidRDefault="00000000">
      <w:pPr>
        <w:pStyle w:val="ListParagraph"/>
        <w:numPr>
          <w:ilvl w:val="0"/>
          <w:numId w:val="5"/>
        </w:numPr>
        <w:bidi/>
        <w:jc w:val="both"/>
        <w:rPr>
          <w:rFonts w:ascii="Times New Roman" w:hAnsi="Times New Roman" w:cs="B Nazanin"/>
          <w:lang w:bidi="fa-IR"/>
        </w:rPr>
      </w:pPr>
      <w:r>
        <w:rPr>
          <w:rFonts w:ascii="Times New Roman" w:hAnsi="Times New Roman" w:cs="B Nazanin"/>
          <w:lang w:bidi="fa-IR"/>
        </w:rPr>
        <w:t xml:space="preserve"> </w:t>
      </w:r>
      <w:r>
        <w:rPr>
          <w:rFonts w:ascii="Times New Roman" w:hAnsi="Times New Roman" w:cs="B Nazanin"/>
          <w:rtl/>
          <w:lang w:bidi="fa-IR"/>
        </w:rPr>
        <w:t>فاز پ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اده‌ساز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/>
          <w:rtl/>
          <w:lang w:bidi="fa-IR"/>
        </w:rPr>
        <w:t xml:space="preserve"> اول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ه</w:t>
      </w:r>
    </w:p>
    <w:p w14:paraId="592B1A81" w14:textId="77777777" w:rsidR="00012ABF" w:rsidRDefault="00000000">
      <w:pPr>
        <w:pStyle w:val="ListParagraph"/>
        <w:numPr>
          <w:ilvl w:val="0"/>
          <w:numId w:val="5"/>
        </w:numPr>
        <w:bidi/>
        <w:jc w:val="both"/>
        <w:rPr>
          <w:rFonts w:ascii="Times New Roman" w:hAnsi="Times New Roman" w:cs="B Nazanin"/>
          <w:lang w:bidi="fa-IR"/>
        </w:rPr>
      </w:pPr>
      <w:r>
        <w:rPr>
          <w:rFonts w:ascii="Times New Roman" w:hAnsi="Times New Roman" w:cs="B Nazanin" w:hint="eastAsia"/>
          <w:rtl/>
          <w:lang w:bidi="fa-IR"/>
        </w:rPr>
        <w:t>فا</w:t>
      </w:r>
      <w:r>
        <w:rPr>
          <w:rFonts w:ascii="Times New Roman" w:hAnsi="Times New Roman" w:cs="B Nazanin" w:hint="cs"/>
          <w:rtl/>
          <w:lang w:bidi="fa-IR"/>
        </w:rPr>
        <w:t>ز</w:t>
      </w:r>
      <w:r>
        <w:rPr>
          <w:rFonts w:ascii="Times New Roman" w:hAnsi="Times New Roman" w:cs="B Nazanin"/>
          <w:rtl/>
          <w:lang w:bidi="fa-IR"/>
        </w:rPr>
        <w:t xml:space="preserve"> توسعه تکم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ل</w:t>
      </w:r>
      <w:r>
        <w:rPr>
          <w:rFonts w:ascii="Times New Roman" w:hAnsi="Times New Roman" w:cs="B Nazanin" w:hint="cs"/>
          <w:rtl/>
          <w:lang w:bidi="fa-IR"/>
        </w:rPr>
        <w:t>ی</w:t>
      </w:r>
    </w:p>
    <w:p w14:paraId="65A49B88" w14:textId="77777777" w:rsidR="00012ABF" w:rsidRDefault="00000000">
      <w:pPr>
        <w:pStyle w:val="ListParagraph"/>
        <w:numPr>
          <w:ilvl w:val="0"/>
          <w:numId w:val="5"/>
        </w:numPr>
        <w:bidi/>
        <w:jc w:val="both"/>
        <w:rPr>
          <w:rFonts w:ascii="Times New Roman" w:hAnsi="Times New Roman" w:cs="B Nazanin"/>
          <w:lang w:bidi="fa-IR"/>
        </w:rPr>
      </w:pPr>
      <w:r>
        <w:rPr>
          <w:rFonts w:ascii="Times New Roman" w:hAnsi="Times New Roman" w:cs="B Nazanin" w:hint="eastAsia"/>
          <w:rtl/>
          <w:lang w:bidi="fa-IR"/>
        </w:rPr>
        <w:t>فاز</w:t>
      </w:r>
      <w:r>
        <w:rPr>
          <w:rFonts w:ascii="Times New Roman" w:hAnsi="Times New Roman" w:cs="B Nazanin"/>
          <w:rtl/>
          <w:lang w:bidi="fa-IR"/>
        </w:rPr>
        <w:t xml:space="preserve"> توسعه بازار و مق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اس‌پذ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ر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/>
          <w:rtl/>
          <w:lang w:bidi="fa-IR"/>
        </w:rPr>
        <w:t xml:space="preserve"> داخل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/>
          <w:rtl/>
          <w:lang w:bidi="fa-IR"/>
        </w:rPr>
        <w:t xml:space="preserve"> </w:t>
      </w:r>
    </w:p>
    <w:p w14:paraId="76EFAAFC" w14:textId="77777777" w:rsidR="00012ABF" w:rsidRDefault="00000000">
      <w:pPr>
        <w:pStyle w:val="ListParagraph"/>
        <w:numPr>
          <w:ilvl w:val="0"/>
          <w:numId w:val="5"/>
        </w:numPr>
        <w:bidi/>
        <w:jc w:val="both"/>
        <w:rPr>
          <w:rFonts w:ascii="Times New Roman" w:hAnsi="Times New Roman" w:cs="B Nazanin"/>
          <w:b/>
          <w:bCs/>
          <w:lang w:bidi="fa-IR"/>
        </w:rPr>
      </w:pPr>
      <w:r>
        <w:rPr>
          <w:rFonts w:ascii="Times New Roman" w:hAnsi="Times New Roman" w:cs="B Nazanin" w:hint="eastAsia"/>
          <w:rtl/>
          <w:lang w:bidi="fa-IR"/>
        </w:rPr>
        <w:t>فاز</w:t>
      </w:r>
      <w:r>
        <w:rPr>
          <w:rFonts w:ascii="Times New Roman" w:hAnsi="Times New Roman" w:cs="B Nazanin"/>
          <w:rtl/>
          <w:lang w:bidi="fa-IR"/>
        </w:rPr>
        <w:t xml:space="preserve"> توسعه بازار عام و مق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اس‌پذ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ر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/>
          <w:b/>
          <w:bCs/>
          <w:rtl/>
          <w:lang w:bidi="fa-IR"/>
        </w:rPr>
        <w:t xml:space="preserve">  </w:t>
      </w:r>
    </w:p>
    <w:p w14:paraId="637F8C0B" w14:textId="77777777" w:rsidR="00012ABF" w:rsidRDefault="00000000">
      <w:pPr>
        <w:bidi/>
        <w:jc w:val="both"/>
        <w:rPr>
          <w:rFonts w:ascii="Times New Roman" w:hAnsi="Times New Roman" w:cs="B Nazanin"/>
          <w:b/>
          <w:bCs/>
          <w:rtl/>
          <w:lang w:bidi="fa-IR"/>
        </w:rPr>
      </w:pPr>
      <w:r>
        <w:rPr>
          <w:rFonts w:ascii="Times New Roman" w:hAnsi="Times New Roman" w:cs="B Nazanin" w:hint="cs"/>
          <w:b/>
          <w:bCs/>
          <w:rtl/>
          <w:lang w:bidi="fa-IR"/>
        </w:rPr>
        <w:t>دانش</w:t>
      </w:r>
      <w:r>
        <w:rPr>
          <w:rFonts w:ascii="Times New Roman" w:hAnsi="Times New Roman" w:cs="B Nazanin"/>
          <w:b/>
          <w:bCs/>
          <w:rtl/>
          <w:lang w:bidi="fa-IR"/>
        </w:rPr>
        <w:t xml:space="preserve"> فن</w:t>
      </w:r>
      <w:r>
        <w:rPr>
          <w:rFonts w:ascii="Times New Roman" w:hAnsi="Times New Roman" w:cs="B Nazanin" w:hint="cs"/>
          <w:b/>
          <w:bCs/>
          <w:rtl/>
          <w:lang w:bidi="fa-IR"/>
        </w:rPr>
        <w:t>ی</w:t>
      </w:r>
      <w:r>
        <w:rPr>
          <w:rFonts w:ascii="Times New Roman" w:hAnsi="Times New Roman" w:cs="B Nazanin"/>
          <w:b/>
          <w:bCs/>
          <w:rtl/>
          <w:lang w:bidi="fa-IR"/>
        </w:rPr>
        <w:t xml:space="preserve"> و فناور</w:t>
      </w:r>
      <w:r>
        <w:rPr>
          <w:rFonts w:ascii="Times New Roman" w:hAnsi="Times New Roman" w:cs="B Nazanin" w:hint="cs"/>
          <w:b/>
          <w:bCs/>
          <w:rtl/>
          <w:lang w:bidi="fa-IR"/>
        </w:rPr>
        <w:t>ی‌</w:t>
      </w:r>
      <w:r>
        <w:rPr>
          <w:rFonts w:ascii="Times New Roman" w:hAnsi="Times New Roman" w:cs="B Nazanin" w:hint="eastAsia"/>
          <w:b/>
          <w:bCs/>
          <w:rtl/>
          <w:lang w:bidi="fa-IR"/>
        </w:rPr>
        <w:t>ها</w:t>
      </w:r>
      <w:r>
        <w:rPr>
          <w:rFonts w:ascii="Times New Roman" w:hAnsi="Times New Roman" w:cs="B Nazanin" w:hint="cs"/>
          <w:b/>
          <w:bCs/>
          <w:rtl/>
          <w:lang w:bidi="fa-IR"/>
        </w:rPr>
        <w:t>ی</w:t>
      </w:r>
      <w:r>
        <w:rPr>
          <w:rFonts w:ascii="Times New Roman" w:hAnsi="Times New Roman" w:cs="B Nazanin"/>
          <w:b/>
          <w:bCs/>
          <w:rtl/>
          <w:lang w:bidi="fa-IR"/>
        </w:rPr>
        <w:t xml:space="preserve"> پ</w:t>
      </w:r>
      <w:r>
        <w:rPr>
          <w:rFonts w:ascii="Times New Roman" w:hAnsi="Times New Roman" w:cs="B Nazanin" w:hint="cs"/>
          <w:b/>
          <w:bCs/>
          <w:rtl/>
          <w:lang w:bidi="fa-IR"/>
        </w:rPr>
        <w:t>ی</w:t>
      </w:r>
      <w:r>
        <w:rPr>
          <w:rFonts w:ascii="Times New Roman" w:hAnsi="Times New Roman" w:cs="B Nazanin" w:hint="eastAsia"/>
          <w:b/>
          <w:bCs/>
          <w:rtl/>
          <w:lang w:bidi="fa-IR"/>
        </w:rPr>
        <w:t>شنهاد</w:t>
      </w:r>
      <w:r>
        <w:rPr>
          <w:rFonts w:ascii="Times New Roman" w:hAnsi="Times New Roman" w:cs="B Nazanin" w:hint="cs"/>
          <w:b/>
          <w:bCs/>
          <w:rtl/>
          <w:lang w:bidi="fa-IR"/>
        </w:rPr>
        <w:t>ی</w:t>
      </w:r>
    </w:p>
    <w:p w14:paraId="2F2C5DA2" w14:textId="77777777" w:rsidR="00012ABF" w:rsidRDefault="00000000">
      <w:pPr>
        <w:pStyle w:val="ListParagraph"/>
        <w:numPr>
          <w:ilvl w:val="0"/>
          <w:numId w:val="4"/>
        </w:numPr>
        <w:bidi/>
        <w:jc w:val="both"/>
        <w:rPr>
          <w:rFonts w:ascii="Times New Roman" w:hAnsi="Times New Roman" w:cs="B Nazanin"/>
          <w:rtl/>
          <w:lang w:bidi="fa-IR"/>
        </w:rPr>
      </w:pPr>
      <w:r>
        <w:rPr>
          <w:rFonts w:ascii="Times New Roman" w:hAnsi="Times New Roman" w:cs="B Nazanin" w:hint="cs"/>
          <w:rtl/>
          <w:lang w:bidi="fa-IR"/>
        </w:rPr>
        <w:t>ارائه طرح</w:t>
      </w:r>
      <w:r>
        <w:rPr>
          <w:rFonts w:ascii="Times New Roman" w:hAnsi="Times New Roman" w:cs="B Nazanin"/>
          <w:rtl/>
          <w:lang w:bidi="fa-IR"/>
        </w:rPr>
        <w:t xml:space="preserve"> کل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/>
          <w:rtl/>
          <w:lang w:bidi="fa-IR"/>
        </w:rPr>
        <w:t xml:space="preserve"> س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ستم</w:t>
      </w:r>
      <w:r>
        <w:rPr>
          <w:rFonts w:ascii="Times New Roman" w:hAnsi="Times New Roman" w:cs="B Nazanin" w:hint="cs"/>
          <w:rtl/>
          <w:lang w:bidi="fa-IR"/>
        </w:rPr>
        <w:t xml:space="preserve"> (شامل مستندات فنی)</w:t>
      </w:r>
    </w:p>
    <w:p w14:paraId="5410EF4F" w14:textId="77777777" w:rsidR="00012ABF" w:rsidRDefault="00000000">
      <w:pPr>
        <w:pStyle w:val="ListParagraph"/>
        <w:numPr>
          <w:ilvl w:val="0"/>
          <w:numId w:val="4"/>
        </w:numPr>
        <w:bidi/>
        <w:jc w:val="both"/>
        <w:rPr>
          <w:rFonts w:ascii="Times New Roman" w:hAnsi="Times New Roman" w:cs="B Nazanin"/>
          <w:lang w:bidi="fa-IR"/>
        </w:rPr>
      </w:pPr>
      <w:r>
        <w:rPr>
          <w:rFonts w:ascii="Times New Roman" w:hAnsi="Times New Roman" w:cs="B Nazanin" w:hint="cs"/>
          <w:rtl/>
          <w:lang w:bidi="fa-IR"/>
        </w:rPr>
        <w:t>ف</w:t>
      </w:r>
      <w:r>
        <w:rPr>
          <w:rFonts w:ascii="Times New Roman" w:hAnsi="Times New Roman" w:cs="B Nazanin"/>
          <w:rtl/>
          <w:lang w:bidi="fa-IR"/>
        </w:rPr>
        <w:t>ناور</w:t>
      </w:r>
      <w:r>
        <w:rPr>
          <w:rFonts w:ascii="Times New Roman" w:hAnsi="Times New Roman" w:cs="B Nazanin" w:hint="cs"/>
          <w:rtl/>
          <w:lang w:bidi="fa-IR"/>
        </w:rPr>
        <w:t>ی‌</w:t>
      </w:r>
      <w:r>
        <w:rPr>
          <w:rFonts w:ascii="Times New Roman" w:hAnsi="Times New Roman" w:cs="B Nazanin" w:hint="eastAsia"/>
          <w:rtl/>
          <w:lang w:bidi="fa-IR"/>
        </w:rPr>
        <w:t>ها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/>
          <w:rtl/>
          <w:lang w:bidi="fa-IR"/>
        </w:rPr>
        <w:t xml:space="preserve"> کل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د</w:t>
      </w:r>
      <w:r>
        <w:rPr>
          <w:rFonts w:ascii="Times New Roman" w:hAnsi="Times New Roman" w:cs="B Nazanin" w:hint="cs"/>
          <w:rtl/>
          <w:lang w:bidi="fa-IR"/>
        </w:rPr>
        <w:t xml:space="preserve">ی: </w:t>
      </w:r>
      <w:r>
        <w:rPr>
          <w:rFonts w:ascii="Times New Roman" w:hAnsi="Times New Roman" w:cs="B Nazanin"/>
          <w:rtl/>
          <w:lang w:bidi="fa-IR"/>
        </w:rPr>
        <w:t>به طور خاص ذکر کن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د</w:t>
      </w:r>
      <w:r>
        <w:rPr>
          <w:rFonts w:ascii="Times New Roman" w:hAnsi="Times New Roman" w:cs="B Nazanin"/>
          <w:rtl/>
          <w:lang w:bidi="fa-IR"/>
        </w:rPr>
        <w:t>.</w:t>
      </w:r>
    </w:p>
    <w:p w14:paraId="28B99346" w14:textId="77777777" w:rsidR="00012ABF" w:rsidRDefault="00000000">
      <w:pPr>
        <w:pStyle w:val="ListParagraph"/>
        <w:numPr>
          <w:ilvl w:val="0"/>
          <w:numId w:val="4"/>
        </w:numPr>
        <w:bidi/>
        <w:jc w:val="both"/>
        <w:rPr>
          <w:rFonts w:cs="B Nazanin"/>
        </w:rPr>
      </w:pPr>
      <w:r>
        <w:rPr>
          <w:rFonts w:ascii="Times New Roman" w:hAnsi="Times New Roman" w:cs="B Nazanin" w:hint="cs"/>
          <w:rtl/>
          <w:lang w:bidi="fa-IR"/>
        </w:rPr>
        <w:t>توضیحات فنی شامل موارد زیر باشد:</w:t>
      </w:r>
    </w:p>
    <w:p w14:paraId="7253BBA5" w14:textId="77777777" w:rsidR="00012ABF" w:rsidRDefault="00000000">
      <w:pPr>
        <w:pStyle w:val="ListParagraph"/>
        <w:numPr>
          <w:ilvl w:val="0"/>
          <w:numId w:val="18"/>
        </w:numPr>
        <w:bidi/>
        <w:ind w:left="1110"/>
        <w:jc w:val="both"/>
        <w:rPr>
          <w:rFonts w:cs="B Nazanin"/>
        </w:rPr>
      </w:pPr>
      <w:r>
        <w:rPr>
          <w:rFonts w:cs="B Nazanin"/>
          <w:rtl/>
        </w:rPr>
        <w:t>توانمند</w:t>
      </w:r>
      <w:r>
        <w:rPr>
          <w:rFonts w:cs="B Nazanin" w:hint="cs"/>
          <w:rtl/>
        </w:rPr>
        <w:t>ی</w:t>
      </w:r>
      <w:r>
        <w:rPr>
          <w:rFonts w:cs="B Nazanin"/>
          <w:rtl/>
        </w:rPr>
        <w:t xml:space="preserve"> فن</w:t>
      </w:r>
      <w:r>
        <w:rPr>
          <w:rFonts w:cs="B Nazanin" w:hint="cs"/>
          <w:rtl/>
        </w:rPr>
        <w:t>ی</w:t>
      </w:r>
      <w:r>
        <w:rPr>
          <w:rFonts w:cs="B Nazanin" w:hint="eastAsia"/>
          <w:rtl/>
        </w:rPr>
        <w:t>،</w:t>
      </w:r>
      <w:r>
        <w:rPr>
          <w:rFonts w:cs="B Nazanin"/>
          <w:rtl/>
        </w:rPr>
        <w:t xml:space="preserve"> ز</w:t>
      </w:r>
      <w:r>
        <w:rPr>
          <w:rFonts w:cs="B Nazanin" w:hint="cs"/>
          <w:rtl/>
        </w:rPr>
        <w:t>ی</w:t>
      </w:r>
      <w:r>
        <w:rPr>
          <w:rFonts w:cs="B Nazanin" w:hint="eastAsia"/>
          <w:rtl/>
        </w:rPr>
        <w:t>رساخت</w:t>
      </w:r>
      <w:r>
        <w:rPr>
          <w:rFonts w:cs="B Nazanin"/>
          <w:rtl/>
        </w:rPr>
        <w:t xml:space="preserve"> و رو</w:t>
      </w:r>
      <w:r>
        <w:rPr>
          <w:rFonts w:cs="B Nazanin" w:hint="cs"/>
          <w:rtl/>
        </w:rPr>
        <w:t>ی</w:t>
      </w:r>
      <w:r>
        <w:rPr>
          <w:rFonts w:cs="B Nazanin" w:hint="eastAsia"/>
          <w:rtl/>
        </w:rPr>
        <w:t>کرد</w:t>
      </w:r>
      <w:r>
        <w:rPr>
          <w:rFonts w:cs="B Nazanin"/>
          <w:rtl/>
        </w:rPr>
        <w:t xml:space="preserve"> توسعه</w:t>
      </w:r>
    </w:p>
    <w:p w14:paraId="11529345" w14:textId="77777777" w:rsidR="00012ABF" w:rsidRDefault="00000000">
      <w:pPr>
        <w:pStyle w:val="ListParagraph"/>
        <w:numPr>
          <w:ilvl w:val="0"/>
          <w:numId w:val="18"/>
        </w:numPr>
        <w:bidi/>
        <w:ind w:left="1110"/>
        <w:jc w:val="both"/>
        <w:rPr>
          <w:rFonts w:cs="B Nazanin"/>
        </w:rPr>
      </w:pPr>
      <w:r>
        <w:rPr>
          <w:rFonts w:cs="B Nazanin" w:hint="cs"/>
          <w:rtl/>
          <w:lang w:bidi="fa-IR"/>
        </w:rPr>
        <w:t xml:space="preserve"> </w:t>
      </w:r>
      <w:r>
        <w:rPr>
          <w:rFonts w:cs="B Nazanin"/>
          <w:rtl/>
        </w:rPr>
        <w:t>فناور</w:t>
      </w:r>
      <w:r>
        <w:rPr>
          <w:rFonts w:cs="B Nazanin" w:hint="cs"/>
          <w:rtl/>
        </w:rPr>
        <w:t>ی‌</w:t>
      </w:r>
      <w:r>
        <w:rPr>
          <w:rFonts w:cs="B Nazanin" w:hint="eastAsia"/>
          <w:rtl/>
        </w:rPr>
        <w:t>ها</w:t>
      </w:r>
      <w:r>
        <w:rPr>
          <w:rFonts w:cs="B Nazanin"/>
          <w:rtl/>
        </w:rPr>
        <w:t xml:space="preserve"> و ز</w:t>
      </w:r>
      <w:r>
        <w:rPr>
          <w:rFonts w:cs="B Nazanin" w:hint="cs"/>
          <w:rtl/>
        </w:rPr>
        <w:t>ی</w:t>
      </w:r>
      <w:r>
        <w:rPr>
          <w:rFonts w:cs="B Nazanin" w:hint="eastAsia"/>
          <w:rtl/>
        </w:rPr>
        <w:t>رساخت‌ها</w:t>
      </w:r>
      <w:r>
        <w:rPr>
          <w:rFonts w:cs="B Nazanin" w:hint="cs"/>
          <w:rtl/>
        </w:rPr>
        <w:t>ی</w:t>
      </w:r>
      <w:r>
        <w:rPr>
          <w:rFonts w:cs="B Nazanin"/>
          <w:rtl/>
        </w:rPr>
        <w:t xml:space="preserve"> آماده ت</w:t>
      </w:r>
      <w:r>
        <w:rPr>
          <w:rFonts w:cs="B Nazanin" w:hint="cs"/>
          <w:rtl/>
        </w:rPr>
        <w:t>ی</w:t>
      </w:r>
      <w:r>
        <w:rPr>
          <w:rFonts w:cs="B Nazanin" w:hint="eastAsia"/>
          <w:rtl/>
        </w:rPr>
        <w:t>م</w:t>
      </w:r>
    </w:p>
    <w:p w14:paraId="27E867F4" w14:textId="77777777" w:rsidR="00012ABF" w:rsidRDefault="00000000">
      <w:pPr>
        <w:pStyle w:val="ListParagraph"/>
        <w:numPr>
          <w:ilvl w:val="0"/>
          <w:numId w:val="18"/>
        </w:numPr>
        <w:bidi/>
        <w:ind w:left="1110"/>
        <w:jc w:val="both"/>
        <w:rPr>
          <w:rFonts w:cs="B Nazanin"/>
        </w:rPr>
      </w:pPr>
      <w:r>
        <w:rPr>
          <w:rFonts w:cs="B Nazanin" w:hint="cs"/>
          <w:rtl/>
          <w:lang w:bidi="fa-IR"/>
        </w:rPr>
        <w:t xml:space="preserve"> اب</w:t>
      </w:r>
      <w:r>
        <w:rPr>
          <w:rFonts w:cs="B Nazanin"/>
          <w:rtl/>
        </w:rPr>
        <w:t>زارها و پلتفرم‌ها</w:t>
      </w:r>
      <w:r>
        <w:rPr>
          <w:rFonts w:cs="B Nazanin" w:hint="cs"/>
          <w:rtl/>
        </w:rPr>
        <w:t>ی</w:t>
      </w:r>
      <w:r>
        <w:rPr>
          <w:rFonts w:cs="B Nazanin"/>
          <w:rtl/>
        </w:rPr>
        <w:t xml:space="preserve"> موجود (مثلاً: ز</w:t>
      </w:r>
      <w:r>
        <w:rPr>
          <w:rFonts w:cs="B Nazanin" w:hint="cs"/>
          <w:rtl/>
        </w:rPr>
        <w:t>ی</w:t>
      </w:r>
      <w:r>
        <w:rPr>
          <w:rFonts w:cs="B Nazanin" w:hint="eastAsia"/>
          <w:rtl/>
        </w:rPr>
        <w:t>رساخت</w:t>
      </w:r>
      <w:r>
        <w:rPr>
          <w:rFonts w:cs="B Nazanin"/>
          <w:rtl/>
        </w:rPr>
        <w:t xml:space="preserve"> ابر</w:t>
      </w:r>
      <w:r>
        <w:rPr>
          <w:rFonts w:cs="B Nazanin" w:hint="cs"/>
          <w:rtl/>
        </w:rPr>
        <w:t>ی</w:t>
      </w:r>
      <w:r>
        <w:rPr>
          <w:rFonts w:cs="B Nazanin" w:hint="eastAsia"/>
          <w:rtl/>
        </w:rPr>
        <w:t>،</w:t>
      </w:r>
      <w:r>
        <w:rPr>
          <w:rFonts w:cs="B Nazanin"/>
          <w:rtl/>
        </w:rPr>
        <w:t xml:space="preserve"> موتورها</w:t>
      </w:r>
      <w:r>
        <w:rPr>
          <w:rFonts w:cs="B Nazanin" w:hint="cs"/>
          <w:rtl/>
        </w:rPr>
        <w:t>ی</w:t>
      </w:r>
      <w:r>
        <w:rPr>
          <w:rFonts w:cs="B Nazanin"/>
          <w:rtl/>
        </w:rPr>
        <w:t xml:space="preserve"> پردازش زبان طب</w:t>
      </w:r>
      <w:r>
        <w:rPr>
          <w:rFonts w:cs="B Nazanin" w:hint="cs"/>
          <w:rtl/>
        </w:rPr>
        <w:t>ی</w:t>
      </w:r>
      <w:r>
        <w:rPr>
          <w:rFonts w:cs="B Nazanin" w:hint="eastAsia"/>
          <w:rtl/>
        </w:rPr>
        <w:t>ع</w:t>
      </w:r>
      <w:r>
        <w:rPr>
          <w:rFonts w:cs="B Nazanin" w:hint="cs"/>
          <w:rtl/>
        </w:rPr>
        <w:t>ی</w:t>
      </w:r>
      <w:r>
        <w:rPr>
          <w:rFonts w:cs="B Nazanin" w:hint="eastAsia"/>
          <w:rtl/>
        </w:rPr>
        <w:t>،</w:t>
      </w:r>
      <w:r>
        <w:rPr>
          <w:rFonts w:cs="B Nazanin"/>
          <w:rtl/>
        </w:rPr>
        <w:t xml:space="preserve"> ابزارها</w:t>
      </w:r>
      <w:r>
        <w:rPr>
          <w:rFonts w:cs="B Nazanin" w:hint="cs"/>
          <w:rtl/>
        </w:rPr>
        <w:t>ی</w:t>
      </w:r>
      <w:r>
        <w:rPr>
          <w:rFonts w:cs="B Nazanin"/>
          <w:rtl/>
        </w:rPr>
        <w:t xml:space="preserve"> تحل</w:t>
      </w:r>
      <w:r>
        <w:rPr>
          <w:rFonts w:cs="B Nazanin" w:hint="cs"/>
          <w:rtl/>
        </w:rPr>
        <w:t>ی</w:t>
      </w:r>
      <w:r>
        <w:rPr>
          <w:rFonts w:cs="B Nazanin" w:hint="eastAsia"/>
          <w:rtl/>
        </w:rPr>
        <w:t>ل</w:t>
      </w:r>
      <w:r>
        <w:rPr>
          <w:rFonts w:cs="B Nazanin"/>
          <w:rtl/>
        </w:rPr>
        <w:t xml:space="preserve"> داده)</w:t>
      </w:r>
    </w:p>
    <w:p w14:paraId="19E8C3B9" w14:textId="77777777" w:rsidR="00012ABF" w:rsidRDefault="00000000">
      <w:pPr>
        <w:pStyle w:val="ListParagraph"/>
        <w:numPr>
          <w:ilvl w:val="0"/>
          <w:numId w:val="18"/>
        </w:numPr>
        <w:bidi/>
        <w:ind w:left="1110"/>
        <w:jc w:val="both"/>
        <w:rPr>
          <w:rFonts w:cs="B Nazanin"/>
        </w:rPr>
      </w:pPr>
      <w:r>
        <w:rPr>
          <w:rFonts w:cs="B Nazanin" w:hint="cs"/>
          <w:rtl/>
        </w:rPr>
        <w:t>آی</w:t>
      </w:r>
      <w:r>
        <w:rPr>
          <w:rFonts w:cs="B Nazanin" w:hint="eastAsia"/>
          <w:rtl/>
        </w:rPr>
        <w:t>ا</w:t>
      </w:r>
      <w:r>
        <w:rPr>
          <w:rFonts w:cs="B Nazanin"/>
          <w:rtl/>
        </w:rPr>
        <w:t xml:space="preserve"> از قبل مدل‌ها</w:t>
      </w:r>
      <w:r>
        <w:rPr>
          <w:rFonts w:cs="B Nazanin" w:hint="cs"/>
          <w:rtl/>
        </w:rPr>
        <w:t>ی</w:t>
      </w:r>
      <w:r>
        <w:rPr>
          <w:rFonts w:cs="B Nazanin"/>
          <w:rtl/>
        </w:rPr>
        <w:t xml:space="preserve"> هوش مصنوع</w:t>
      </w:r>
      <w:r>
        <w:rPr>
          <w:rFonts w:cs="B Nazanin" w:hint="cs"/>
          <w:rtl/>
        </w:rPr>
        <w:t>ی</w:t>
      </w:r>
      <w:r>
        <w:rPr>
          <w:rFonts w:cs="B Nazanin"/>
          <w:rtl/>
        </w:rPr>
        <w:t xml:space="preserve"> اختصاص</w:t>
      </w:r>
      <w:r>
        <w:rPr>
          <w:rFonts w:cs="B Nazanin" w:hint="cs"/>
          <w:rtl/>
        </w:rPr>
        <w:t>ی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ی</w:t>
      </w:r>
      <w:r>
        <w:rPr>
          <w:rFonts w:cs="B Nazanin" w:hint="eastAsia"/>
          <w:rtl/>
        </w:rPr>
        <w:t>ا</w:t>
      </w:r>
      <w:r>
        <w:rPr>
          <w:rFonts w:cs="B Nazanin"/>
          <w:rtl/>
        </w:rPr>
        <w:t xml:space="preserve"> پا</w:t>
      </w:r>
      <w:r>
        <w:rPr>
          <w:rFonts w:cs="B Nazanin" w:hint="cs"/>
          <w:rtl/>
        </w:rPr>
        <w:t>ی</w:t>
      </w:r>
      <w:r>
        <w:rPr>
          <w:rFonts w:cs="B Nazanin" w:hint="eastAsia"/>
          <w:rtl/>
        </w:rPr>
        <w:t>گاه</w:t>
      </w:r>
      <w:r>
        <w:rPr>
          <w:rFonts w:cs="B Nazanin"/>
          <w:rtl/>
        </w:rPr>
        <w:t xml:space="preserve"> داده دانش فن</w:t>
      </w:r>
      <w:r>
        <w:rPr>
          <w:rFonts w:cs="B Nazanin" w:hint="cs"/>
          <w:rtl/>
        </w:rPr>
        <w:t>ی</w:t>
      </w:r>
      <w:r>
        <w:rPr>
          <w:rFonts w:cs="B Nazanin"/>
          <w:rtl/>
        </w:rPr>
        <w:t xml:space="preserve"> دار</w:t>
      </w:r>
      <w:r>
        <w:rPr>
          <w:rFonts w:cs="B Nazanin" w:hint="cs"/>
          <w:rtl/>
        </w:rPr>
        <w:t>ی</w:t>
      </w:r>
      <w:r>
        <w:rPr>
          <w:rFonts w:cs="B Nazanin" w:hint="eastAsia"/>
          <w:rtl/>
        </w:rPr>
        <w:t>د؟</w:t>
      </w:r>
      <w:r>
        <w:rPr>
          <w:rFonts w:cs="B Nazanin"/>
          <w:rtl/>
        </w:rPr>
        <w:t xml:space="preserve"> (در صورت بله، توض</w:t>
      </w:r>
      <w:r>
        <w:rPr>
          <w:rFonts w:cs="B Nazanin" w:hint="cs"/>
          <w:rtl/>
        </w:rPr>
        <w:t>ی</w:t>
      </w:r>
      <w:r>
        <w:rPr>
          <w:rFonts w:cs="B Nazanin" w:hint="eastAsia"/>
          <w:rtl/>
        </w:rPr>
        <w:t>ح</w:t>
      </w:r>
      <w:r>
        <w:rPr>
          <w:rFonts w:cs="B Nazanin"/>
          <w:rtl/>
        </w:rPr>
        <w:t xml:space="preserve"> مختصر)</w:t>
      </w:r>
    </w:p>
    <w:p w14:paraId="11A96002" w14:textId="77777777" w:rsidR="00012ABF" w:rsidRDefault="00000000">
      <w:pPr>
        <w:pStyle w:val="ListParagraph"/>
        <w:numPr>
          <w:ilvl w:val="0"/>
          <w:numId w:val="18"/>
        </w:numPr>
        <w:bidi/>
        <w:ind w:left="1110"/>
        <w:jc w:val="both"/>
        <w:rPr>
          <w:rFonts w:cs="B Nazanin"/>
          <w:sz w:val="28"/>
          <w:szCs w:val="28"/>
        </w:rPr>
      </w:pPr>
      <w:r>
        <w:rPr>
          <w:rFonts w:cs="B Nazanin"/>
          <w:rtl/>
        </w:rPr>
        <w:t>تجربه عمل</w:t>
      </w:r>
      <w:r>
        <w:rPr>
          <w:rFonts w:cs="B Nazanin" w:hint="cs"/>
          <w:rtl/>
        </w:rPr>
        <w:t>ی</w:t>
      </w:r>
      <w:r>
        <w:rPr>
          <w:rFonts w:cs="B Nazanin"/>
          <w:rtl/>
        </w:rPr>
        <w:t xml:space="preserve"> در پروژه‌ها</w:t>
      </w:r>
      <w:r>
        <w:rPr>
          <w:rFonts w:cs="B Nazanin" w:hint="cs"/>
          <w:rtl/>
        </w:rPr>
        <w:t xml:space="preserve"> یا مجصولات</w:t>
      </w:r>
      <w:r>
        <w:rPr>
          <w:rFonts w:cs="B Nazanin"/>
          <w:rtl/>
        </w:rPr>
        <w:t xml:space="preserve"> مشابه</w:t>
      </w:r>
      <w:r>
        <w:rPr>
          <w:rFonts w:cs="B Nazanin" w:hint="cs"/>
          <w:rtl/>
        </w:rPr>
        <w:t xml:space="preserve"> (</w:t>
      </w:r>
      <w:r>
        <w:rPr>
          <w:rFonts w:cs="B Nazanin"/>
          <w:rtl/>
        </w:rPr>
        <w:t xml:space="preserve">حداقل </w:t>
      </w:r>
      <w:r>
        <w:rPr>
          <w:rFonts w:cs="B Nazanin" w:hint="cs"/>
          <w:rtl/>
        </w:rPr>
        <w:t>ی</w:t>
      </w:r>
      <w:r>
        <w:rPr>
          <w:rFonts w:cs="B Nazanin" w:hint="eastAsia"/>
          <w:rtl/>
        </w:rPr>
        <w:t>ک</w:t>
      </w:r>
      <w:r>
        <w:rPr>
          <w:rFonts w:cs="B Nazanin"/>
          <w:rtl/>
        </w:rPr>
        <w:t xml:space="preserve"> پروژه توسعه سکو</w:t>
      </w:r>
      <w:r>
        <w:rPr>
          <w:rFonts w:cs="B Nazanin" w:hint="cs"/>
          <w:rtl/>
        </w:rPr>
        <w:t>ی</w:t>
      </w:r>
      <w:r>
        <w:rPr>
          <w:rFonts w:cs="B Nazanin"/>
        </w:rPr>
        <w:t xml:space="preserve"> B2B </w:t>
      </w:r>
      <w:r>
        <w:rPr>
          <w:rFonts w:cs="B Nazanin" w:hint="cs"/>
          <w:rtl/>
        </w:rPr>
        <w:t>ی</w:t>
      </w:r>
      <w:r>
        <w:rPr>
          <w:rFonts w:cs="B Nazanin" w:hint="eastAsia"/>
          <w:rtl/>
        </w:rPr>
        <w:t>ا</w:t>
      </w:r>
      <w:r>
        <w:rPr>
          <w:rFonts w:cs="B Nazanin"/>
          <w:rtl/>
        </w:rPr>
        <w:t xml:space="preserve"> بازارگاه فناور</w:t>
      </w:r>
      <w:r>
        <w:rPr>
          <w:rFonts w:cs="B Nazanin" w:hint="cs"/>
          <w:rtl/>
        </w:rPr>
        <w:t>ی</w:t>
      </w:r>
      <w:r>
        <w:rPr>
          <w:rFonts w:cs="B Nazanin"/>
          <w:rtl/>
        </w:rPr>
        <w:t xml:space="preserve"> را به همراه چالش‌ها</w:t>
      </w:r>
      <w:r>
        <w:rPr>
          <w:rFonts w:cs="B Nazanin" w:hint="cs"/>
          <w:rtl/>
        </w:rPr>
        <w:t>ی</w:t>
      </w:r>
      <w:r>
        <w:rPr>
          <w:rFonts w:cs="B Nazanin"/>
          <w:rtl/>
        </w:rPr>
        <w:t xml:space="preserve"> فن</w:t>
      </w:r>
      <w:r>
        <w:rPr>
          <w:rFonts w:cs="B Nazanin" w:hint="cs"/>
          <w:rtl/>
        </w:rPr>
        <w:t>ی</w:t>
      </w:r>
      <w:r>
        <w:rPr>
          <w:rFonts w:cs="B Nazanin"/>
          <w:rtl/>
        </w:rPr>
        <w:t xml:space="preserve"> و راه‌حل‌ها</w:t>
      </w:r>
      <w:r>
        <w:rPr>
          <w:rFonts w:cs="B Nazanin" w:hint="cs"/>
          <w:rtl/>
        </w:rPr>
        <w:t>ی</w:t>
      </w:r>
      <w:r>
        <w:rPr>
          <w:rFonts w:cs="B Nazanin"/>
          <w:rtl/>
        </w:rPr>
        <w:t xml:space="preserve"> به‌کاررفته شرح ده</w:t>
      </w:r>
      <w:r>
        <w:rPr>
          <w:rFonts w:cs="B Nazanin" w:hint="cs"/>
          <w:rtl/>
        </w:rPr>
        <w:t>ی</w:t>
      </w:r>
      <w:r>
        <w:rPr>
          <w:rFonts w:cs="B Nazanin" w:hint="eastAsia"/>
          <w:rtl/>
        </w:rPr>
        <w:t>د</w:t>
      </w:r>
      <w:r>
        <w:rPr>
          <w:rFonts w:cs="B Nazanin"/>
        </w:rPr>
        <w:t>.</w:t>
      </w:r>
      <w:r>
        <w:rPr>
          <w:rFonts w:cs="B Nazanin" w:hint="cs"/>
          <w:rtl/>
        </w:rPr>
        <w:t>)</w:t>
      </w:r>
    </w:p>
    <w:p w14:paraId="29D4F15D" w14:textId="77777777" w:rsidR="00012ABF" w:rsidRDefault="00012ABF">
      <w:pPr>
        <w:bidi/>
        <w:jc w:val="both"/>
        <w:rPr>
          <w:rFonts w:ascii="Times New Roman" w:hAnsi="Times New Roman" w:cs="B Nazanin"/>
          <w:b/>
          <w:bCs/>
          <w:rtl/>
          <w:lang w:bidi="fa-IR"/>
        </w:rPr>
      </w:pPr>
    </w:p>
    <w:p w14:paraId="7619A1F0" w14:textId="77777777" w:rsidR="00EC4C0D" w:rsidRDefault="00EC4C0D" w:rsidP="00EC4C0D">
      <w:pPr>
        <w:bidi/>
        <w:jc w:val="both"/>
        <w:rPr>
          <w:rFonts w:ascii="Times New Roman" w:hAnsi="Times New Roman" w:cs="B Nazanin"/>
          <w:b/>
          <w:bCs/>
          <w:rtl/>
          <w:lang w:bidi="fa-IR"/>
        </w:rPr>
      </w:pPr>
    </w:p>
    <w:p w14:paraId="03A62803" w14:textId="77777777" w:rsidR="00EC4C0D" w:rsidRDefault="00EC4C0D" w:rsidP="00EC4C0D">
      <w:pPr>
        <w:bidi/>
        <w:jc w:val="both"/>
        <w:rPr>
          <w:rFonts w:ascii="Times New Roman" w:hAnsi="Times New Roman" w:cs="B Nazanin"/>
          <w:b/>
          <w:bCs/>
          <w:rtl/>
          <w:lang w:bidi="fa-IR"/>
        </w:rPr>
      </w:pPr>
    </w:p>
    <w:p w14:paraId="3B21B6AE" w14:textId="77777777" w:rsidR="00EC4C0D" w:rsidRDefault="00EC4C0D" w:rsidP="00EC4C0D">
      <w:pPr>
        <w:bidi/>
        <w:jc w:val="both"/>
        <w:rPr>
          <w:rFonts w:ascii="Times New Roman" w:hAnsi="Times New Roman" w:cs="B Nazanin"/>
          <w:b/>
          <w:bCs/>
          <w:rtl/>
          <w:lang w:bidi="fa-IR"/>
        </w:rPr>
      </w:pPr>
    </w:p>
    <w:p w14:paraId="59DDA767" w14:textId="77777777" w:rsidR="00EC4C0D" w:rsidRDefault="00EC4C0D" w:rsidP="00EC4C0D">
      <w:pPr>
        <w:bidi/>
        <w:jc w:val="both"/>
        <w:rPr>
          <w:rFonts w:ascii="Times New Roman" w:hAnsi="Times New Roman" w:cs="B Nazanin"/>
          <w:b/>
          <w:bCs/>
          <w:rtl/>
          <w:lang w:bidi="fa-IR"/>
        </w:rPr>
      </w:pPr>
    </w:p>
    <w:p w14:paraId="755AE491" w14:textId="77777777" w:rsidR="00EC4C0D" w:rsidRDefault="00EC4C0D" w:rsidP="00EC4C0D">
      <w:pPr>
        <w:bidi/>
        <w:jc w:val="both"/>
        <w:rPr>
          <w:rFonts w:ascii="Times New Roman" w:hAnsi="Times New Roman" w:cs="B Nazanin"/>
          <w:b/>
          <w:bCs/>
          <w:rtl/>
          <w:lang w:bidi="fa-IR"/>
        </w:rPr>
      </w:pPr>
    </w:p>
    <w:p w14:paraId="693C3EF2" w14:textId="77777777" w:rsidR="00012ABF" w:rsidRDefault="00000000">
      <w:pPr>
        <w:pStyle w:val="Heading1"/>
        <w:bidi/>
        <w:jc w:val="both"/>
        <w:rPr>
          <w:rFonts w:ascii="Times New Roman" w:hAnsi="Times New Roman" w:cs="B Nazanin"/>
          <w:b/>
          <w:bCs/>
          <w:sz w:val="22"/>
          <w:szCs w:val="36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2"/>
          <w:szCs w:val="36"/>
          <w:rtl/>
          <w:lang w:bidi="fa-IR"/>
        </w:rPr>
        <w:lastRenderedPageBreak/>
        <w:t xml:space="preserve">5. </w:t>
      </w:r>
      <w:r>
        <w:rPr>
          <w:rFonts w:ascii="Times New Roman" w:hAnsi="Times New Roman" w:cs="B Nazanin"/>
          <w:b/>
          <w:bCs/>
          <w:sz w:val="22"/>
          <w:szCs w:val="36"/>
          <w:rtl/>
          <w:lang w:bidi="fa-IR"/>
        </w:rPr>
        <w:t>تحلیل بازار</w:t>
      </w:r>
    </w:p>
    <w:p w14:paraId="4747B2AA" w14:textId="77777777" w:rsidR="00012ABF" w:rsidRDefault="00000000">
      <w:pPr>
        <w:bidi/>
        <w:jc w:val="both"/>
        <w:rPr>
          <w:rFonts w:ascii="Times New Roman" w:eastAsiaTheme="majorEastAsia" w:hAnsi="Times New Roman" w:cs="B Nazanin"/>
          <w:rtl/>
          <w:lang w:bidi="fa-IR"/>
        </w:rPr>
      </w:pPr>
      <w:r>
        <w:rPr>
          <w:rFonts w:ascii="Times New Roman" w:eastAsiaTheme="majorEastAsia" w:hAnsi="Times New Roman" w:cs="B Nazanin" w:hint="cs"/>
          <w:rtl/>
          <w:lang w:bidi="fa-IR"/>
        </w:rPr>
        <w:t>مدل کسب و کار و اندازه بازار داخلی برای طرح پیشنهادی ارائه گردد.</w:t>
      </w:r>
    </w:p>
    <w:p w14:paraId="249DFB0D" w14:textId="77777777" w:rsidR="00012ABF" w:rsidRDefault="00012ABF">
      <w:pPr>
        <w:bidi/>
        <w:jc w:val="both"/>
        <w:rPr>
          <w:rFonts w:ascii="Times New Roman" w:eastAsiaTheme="majorEastAsia" w:hAnsi="Times New Roman" w:cs="B Nazanin"/>
          <w:rtl/>
          <w:lang w:bidi="fa-IR"/>
        </w:rPr>
      </w:pPr>
    </w:p>
    <w:p w14:paraId="40B38311" w14:textId="77777777" w:rsidR="00EC4C0D" w:rsidRDefault="00EC4C0D" w:rsidP="00EC4C0D">
      <w:pPr>
        <w:bidi/>
        <w:jc w:val="both"/>
        <w:rPr>
          <w:rFonts w:ascii="Times New Roman" w:eastAsiaTheme="majorEastAsia" w:hAnsi="Times New Roman" w:cs="B Nazanin"/>
          <w:rtl/>
          <w:lang w:bidi="fa-IR"/>
        </w:rPr>
      </w:pPr>
    </w:p>
    <w:p w14:paraId="4B66A922" w14:textId="77777777" w:rsidR="00EC4C0D" w:rsidRDefault="00EC4C0D" w:rsidP="00EC4C0D">
      <w:pPr>
        <w:bidi/>
        <w:jc w:val="both"/>
        <w:rPr>
          <w:rFonts w:ascii="Times New Roman" w:eastAsiaTheme="majorEastAsia" w:hAnsi="Times New Roman" w:cs="B Nazanin"/>
          <w:rtl/>
          <w:lang w:bidi="fa-IR"/>
        </w:rPr>
      </w:pPr>
    </w:p>
    <w:p w14:paraId="2F12EDEA" w14:textId="77777777" w:rsidR="00EC4C0D" w:rsidRDefault="00EC4C0D" w:rsidP="00EC4C0D">
      <w:pPr>
        <w:bidi/>
        <w:jc w:val="both"/>
        <w:rPr>
          <w:rFonts w:ascii="Times New Roman" w:eastAsiaTheme="majorEastAsia" w:hAnsi="Times New Roman" w:cs="B Nazanin"/>
          <w:rtl/>
          <w:lang w:bidi="fa-IR"/>
        </w:rPr>
      </w:pPr>
    </w:p>
    <w:p w14:paraId="5BB4ECA6" w14:textId="77777777" w:rsidR="00012ABF" w:rsidRDefault="00000000">
      <w:pPr>
        <w:pStyle w:val="Heading1"/>
        <w:bidi/>
        <w:jc w:val="both"/>
        <w:rPr>
          <w:rFonts w:ascii="Times New Roman" w:hAnsi="Times New Roman" w:cs="B Nazanin"/>
          <w:b/>
          <w:bCs/>
          <w:sz w:val="22"/>
          <w:szCs w:val="36"/>
          <w:lang w:bidi="fa-IR"/>
        </w:rPr>
      </w:pPr>
      <w:r>
        <w:rPr>
          <w:rFonts w:ascii="Times New Roman" w:hAnsi="Times New Roman" w:cs="B Nazanin" w:hint="cs"/>
          <w:b/>
          <w:bCs/>
          <w:sz w:val="22"/>
          <w:szCs w:val="36"/>
          <w:rtl/>
          <w:lang w:bidi="fa-IR"/>
        </w:rPr>
        <w:t>6.</w:t>
      </w:r>
      <w:r>
        <w:rPr>
          <w:rFonts w:ascii="Times New Roman" w:hAnsi="Times New Roman" w:cs="B Nazanin"/>
          <w:b/>
          <w:bCs/>
          <w:sz w:val="22"/>
          <w:szCs w:val="36"/>
          <w:rtl/>
          <w:lang w:bidi="fa-IR"/>
        </w:rPr>
        <w:t xml:space="preserve"> برنامه‌</w:t>
      </w:r>
      <w:r>
        <w:rPr>
          <w:rFonts w:ascii="Times New Roman" w:hAnsi="Times New Roman" w:cs="B Nazanin" w:hint="cs"/>
          <w:b/>
          <w:bCs/>
          <w:sz w:val="22"/>
          <w:szCs w:val="36"/>
          <w:rtl/>
          <w:lang w:bidi="fa-IR"/>
        </w:rPr>
        <w:t>ی</w:t>
      </w:r>
      <w:r>
        <w:rPr>
          <w:rFonts w:ascii="Times New Roman" w:hAnsi="Times New Roman" w:cs="B Nazanin"/>
          <w:b/>
          <w:bCs/>
          <w:sz w:val="22"/>
          <w:szCs w:val="36"/>
          <w:rtl/>
          <w:lang w:bidi="fa-IR"/>
        </w:rPr>
        <w:t xml:space="preserve"> اجرا و زمان‌بند</w:t>
      </w:r>
      <w:r>
        <w:rPr>
          <w:rFonts w:ascii="Times New Roman" w:hAnsi="Times New Roman" w:cs="B Nazanin" w:hint="cs"/>
          <w:b/>
          <w:bCs/>
          <w:sz w:val="22"/>
          <w:szCs w:val="36"/>
          <w:rtl/>
          <w:lang w:bidi="fa-IR"/>
        </w:rPr>
        <w:t>ی</w:t>
      </w:r>
    </w:p>
    <w:p w14:paraId="46E78EB8" w14:textId="77777777" w:rsidR="00012ABF" w:rsidRDefault="00000000">
      <w:pPr>
        <w:pStyle w:val="ListParagraph"/>
        <w:numPr>
          <w:ilvl w:val="0"/>
          <w:numId w:val="7"/>
        </w:numPr>
        <w:bidi/>
        <w:jc w:val="both"/>
        <w:rPr>
          <w:rFonts w:ascii="Times New Roman" w:hAnsi="Times New Roman" w:cs="B Nazanin"/>
          <w:lang w:bidi="fa-IR"/>
        </w:rPr>
      </w:pPr>
      <w:r>
        <w:rPr>
          <w:rFonts w:ascii="Times New Roman" w:hAnsi="Times New Roman" w:cs="B Nazanin"/>
          <w:rtl/>
          <w:lang w:bidi="fa-IR"/>
        </w:rPr>
        <w:t>جدول زمان‌بند</w:t>
      </w:r>
      <w:r>
        <w:rPr>
          <w:rFonts w:ascii="Times New Roman" w:hAnsi="Times New Roman" w:cs="B Nazanin" w:hint="cs"/>
          <w:rtl/>
          <w:lang w:bidi="fa-IR"/>
        </w:rPr>
        <w:t>ی اجرا آورده شود.</w:t>
      </w:r>
    </w:p>
    <w:p w14:paraId="3C5B10B2" w14:textId="77777777" w:rsidR="00012ABF" w:rsidRDefault="00012ABF">
      <w:pPr>
        <w:pStyle w:val="ListParagraph"/>
        <w:bidi/>
        <w:ind w:left="780"/>
        <w:jc w:val="both"/>
        <w:rPr>
          <w:rFonts w:ascii="Times New Roman" w:hAnsi="Times New Roman" w:cs="B Nazanin"/>
          <w:rtl/>
          <w:lang w:bidi="fa-IR"/>
        </w:rPr>
      </w:pPr>
    </w:p>
    <w:p w14:paraId="592C58C1" w14:textId="77777777" w:rsidR="00EC4C0D" w:rsidRDefault="00EC4C0D" w:rsidP="00EC4C0D">
      <w:pPr>
        <w:pStyle w:val="ListParagraph"/>
        <w:bidi/>
        <w:ind w:left="780"/>
        <w:jc w:val="both"/>
        <w:rPr>
          <w:rFonts w:ascii="Times New Roman" w:hAnsi="Times New Roman" w:cs="B Nazanin"/>
          <w:rtl/>
          <w:lang w:bidi="fa-IR"/>
        </w:rPr>
      </w:pPr>
    </w:p>
    <w:p w14:paraId="17509533" w14:textId="77777777" w:rsidR="00EC4C0D" w:rsidRDefault="00EC4C0D" w:rsidP="00EC4C0D">
      <w:pPr>
        <w:pStyle w:val="ListParagraph"/>
        <w:bidi/>
        <w:ind w:left="780"/>
        <w:jc w:val="both"/>
        <w:rPr>
          <w:rFonts w:ascii="Times New Roman" w:hAnsi="Times New Roman" w:cs="B Nazanin"/>
          <w:rtl/>
          <w:lang w:bidi="fa-IR"/>
        </w:rPr>
      </w:pPr>
    </w:p>
    <w:p w14:paraId="71562409" w14:textId="77777777" w:rsidR="00EC4C0D" w:rsidRDefault="00EC4C0D" w:rsidP="00EC4C0D">
      <w:pPr>
        <w:pStyle w:val="ListParagraph"/>
        <w:bidi/>
        <w:ind w:left="780"/>
        <w:jc w:val="both"/>
        <w:rPr>
          <w:rFonts w:ascii="Times New Roman" w:hAnsi="Times New Roman" w:cs="B Nazanin"/>
          <w:rtl/>
          <w:lang w:bidi="fa-IR"/>
        </w:rPr>
      </w:pPr>
    </w:p>
    <w:p w14:paraId="0162B10D" w14:textId="77777777" w:rsidR="00EC4C0D" w:rsidRDefault="00EC4C0D" w:rsidP="00EC4C0D">
      <w:pPr>
        <w:pStyle w:val="ListParagraph"/>
        <w:bidi/>
        <w:ind w:left="780"/>
        <w:jc w:val="both"/>
        <w:rPr>
          <w:rFonts w:ascii="Times New Roman" w:hAnsi="Times New Roman" w:cs="B Nazanin"/>
          <w:rtl/>
          <w:lang w:bidi="fa-IR"/>
        </w:rPr>
      </w:pPr>
    </w:p>
    <w:p w14:paraId="0C9C4D11" w14:textId="77777777" w:rsidR="00012ABF" w:rsidRDefault="00000000">
      <w:pPr>
        <w:pStyle w:val="Heading1"/>
        <w:bidi/>
        <w:jc w:val="both"/>
        <w:rPr>
          <w:rFonts w:ascii="Times New Roman" w:hAnsi="Times New Roman" w:cs="B Nazanin"/>
          <w:b/>
          <w:bCs/>
          <w:sz w:val="22"/>
          <w:szCs w:val="36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2"/>
          <w:szCs w:val="36"/>
          <w:rtl/>
          <w:lang w:bidi="fa-IR"/>
        </w:rPr>
        <w:t xml:space="preserve">7. </w:t>
      </w:r>
      <w:r>
        <w:rPr>
          <w:rFonts w:ascii="Times New Roman" w:hAnsi="Times New Roman" w:cs="B Nazanin"/>
          <w:b/>
          <w:bCs/>
          <w:sz w:val="22"/>
          <w:szCs w:val="36"/>
          <w:rtl/>
          <w:lang w:bidi="fa-IR"/>
        </w:rPr>
        <w:t>مد</w:t>
      </w:r>
      <w:r>
        <w:rPr>
          <w:rFonts w:ascii="Times New Roman" w:hAnsi="Times New Roman" w:cs="B Nazanin" w:hint="cs"/>
          <w:b/>
          <w:bCs/>
          <w:sz w:val="22"/>
          <w:szCs w:val="36"/>
          <w:rtl/>
          <w:lang w:bidi="fa-IR"/>
        </w:rPr>
        <w:t>ی</w:t>
      </w:r>
      <w:r>
        <w:rPr>
          <w:rFonts w:ascii="Times New Roman" w:hAnsi="Times New Roman" w:cs="B Nazanin" w:hint="eastAsia"/>
          <w:b/>
          <w:bCs/>
          <w:sz w:val="22"/>
          <w:szCs w:val="36"/>
          <w:rtl/>
          <w:lang w:bidi="fa-IR"/>
        </w:rPr>
        <w:t>ر</w:t>
      </w:r>
      <w:r>
        <w:rPr>
          <w:rFonts w:ascii="Times New Roman" w:hAnsi="Times New Roman" w:cs="B Nazanin" w:hint="cs"/>
          <w:b/>
          <w:bCs/>
          <w:sz w:val="22"/>
          <w:szCs w:val="36"/>
          <w:rtl/>
          <w:lang w:bidi="fa-IR"/>
        </w:rPr>
        <w:t>ی</w:t>
      </w:r>
      <w:r>
        <w:rPr>
          <w:rFonts w:ascii="Times New Roman" w:hAnsi="Times New Roman" w:cs="B Nazanin" w:hint="eastAsia"/>
          <w:b/>
          <w:bCs/>
          <w:sz w:val="22"/>
          <w:szCs w:val="36"/>
          <w:rtl/>
          <w:lang w:bidi="fa-IR"/>
        </w:rPr>
        <w:t>ت</w:t>
      </w:r>
      <w:r>
        <w:rPr>
          <w:rFonts w:ascii="Times New Roman" w:hAnsi="Times New Roman" w:cs="B Nazanin"/>
          <w:b/>
          <w:bCs/>
          <w:sz w:val="22"/>
          <w:szCs w:val="36"/>
          <w:rtl/>
          <w:lang w:bidi="fa-IR"/>
        </w:rPr>
        <w:t xml:space="preserve"> ر</w:t>
      </w:r>
      <w:r>
        <w:rPr>
          <w:rFonts w:ascii="Times New Roman" w:hAnsi="Times New Roman" w:cs="B Nazanin" w:hint="cs"/>
          <w:b/>
          <w:bCs/>
          <w:sz w:val="22"/>
          <w:szCs w:val="36"/>
          <w:rtl/>
          <w:lang w:bidi="fa-IR"/>
        </w:rPr>
        <w:t>ی</w:t>
      </w:r>
      <w:r>
        <w:rPr>
          <w:rFonts w:ascii="Times New Roman" w:hAnsi="Times New Roman" w:cs="B Nazanin" w:hint="eastAsia"/>
          <w:b/>
          <w:bCs/>
          <w:sz w:val="22"/>
          <w:szCs w:val="36"/>
          <w:rtl/>
          <w:lang w:bidi="fa-IR"/>
        </w:rPr>
        <w:t>سک</w:t>
      </w:r>
      <w:r>
        <w:rPr>
          <w:rFonts w:ascii="Times New Roman" w:hAnsi="Times New Roman" w:cs="B Nazanin"/>
          <w:b/>
          <w:bCs/>
          <w:sz w:val="22"/>
          <w:szCs w:val="36"/>
          <w:lang w:bidi="fa-IR"/>
        </w:rPr>
        <w:t xml:space="preserve"> </w:t>
      </w:r>
    </w:p>
    <w:p w14:paraId="634534D4" w14:textId="77777777" w:rsidR="00012ABF" w:rsidRDefault="00000000">
      <w:pPr>
        <w:bidi/>
        <w:jc w:val="both"/>
        <w:rPr>
          <w:rFonts w:ascii="Times New Roman" w:hAnsi="Times New Roman" w:cs="B Nazanin"/>
          <w:rtl/>
          <w:lang w:bidi="fa-IR"/>
        </w:rPr>
      </w:pPr>
      <w:r>
        <w:rPr>
          <w:rFonts w:ascii="Times New Roman" w:hAnsi="Times New Roman" w:cs="B Nazanin" w:hint="eastAsia"/>
          <w:rtl/>
          <w:lang w:bidi="fa-IR"/>
        </w:rPr>
        <w:t>ر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سک‌ها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/>
          <w:rtl/>
          <w:lang w:bidi="fa-IR"/>
        </w:rPr>
        <w:t xml:space="preserve"> احتمال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/>
          <w:rtl/>
          <w:lang w:bidi="fa-IR"/>
        </w:rPr>
        <w:t xml:space="preserve"> ا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ن</w:t>
      </w:r>
      <w:r>
        <w:rPr>
          <w:rFonts w:ascii="Times New Roman" w:hAnsi="Times New Roman" w:cs="B Nazanin"/>
          <w:rtl/>
          <w:lang w:bidi="fa-IR"/>
        </w:rPr>
        <w:t xml:space="preserve"> پروژه و راهکارها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/>
          <w:rtl/>
          <w:lang w:bidi="fa-IR"/>
        </w:rPr>
        <w:t xml:space="preserve"> مقابله با آنها </w:t>
      </w:r>
      <w:r>
        <w:rPr>
          <w:rFonts w:ascii="Times New Roman" w:hAnsi="Times New Roman" w:cs="B Nazanin" w:hint="cs"/>
          <w:rtl/>
          <w:lang w:bidi="fa-IR"/>
        </w:rPr>
        <w:t>بیان شود.</w:t>
      </w:r>
    </w:p>
    <w:p w14:paraId="710896EF" w14:textId="77777777" w:rsidR="00012ABF" w:rsidRDefault="00000000">
      <w:pPr>
        <w:pStyle w:val="ListParagraph"/>
        <w:numPr>
          <w:ilvl w:val="0"/>
          <w:numId w:val="7"/>
        </w:numPr>
        <w:bidi/>
        <w:jc w:val="both"/>
        <w:rPr>
          <w:rFonts w:ascii="Times New Roman" w:hAnsi="Times New Roman" w:cs="B Nazanin"/>
          <w:rtl/>
          <w:lang w:bidi="fa-IR"/>
        </w:rPr>
      </w:pPr>
      <w:r>
        <w:rPr>
          <w:rFonts w:ascii="Times New Roman" w:hAnsi="Times New Roman" w:cs="B Nazanin"/>
          <w:rtl/>
        </w:rPr>
        <w:t>ارزیابی ریسک</w:t>
      </w:r>
      <w:r>
        <w:rPr>
          <w:rFonts w:ascii="Times New Roman" w:hAnsi="Times New Roman" w:cs="B Nazanin" w:hint="cs"/>
          <w:rtl/>
        </w:rPr>
        <w:t>‌</w:t>
      </w:r>
      <w:r>
        <w:rPr>
          <w:rFonts w:ascii="Times New Roman" w:hAnsi="Times New Roman" w:cs="B Nazanin"/>
          <w:rtl/>
        </w:rPr>
        <w:t>های موجود در</w:t>
      </w:r>
      <w:r>
        <w:rPr>
          <w:rFonts w:ascii="Times New Roman" w:hAnsi="Times New Roman" w:cs="B Nazanin" w:hint="cs"/>
          <w:rtl/>
          <w:lang w:bidi="fa-IR"/>
        </w:rPr>
        <w:t xml:space="preserve"> </w:t>
      </w:r>
      <w:r>
        <w:rPr>
          <w:rFonts w:ascii="Times New Roman" w:hAnsi="Times New Roman" w:cs="B Nazanin"/>
          <w:rtl/>
        </w:rPr>
        <w:t>بازار و استراتژی</w:t>
      </w:r>
      <w:r>
        <w:rPr>
          <w:rFonts w:ascii="Times New Roman" w:hAnsi="Times New Roman" w:cs="B Nazanin" w:hint="cs"/>
          <w:rtl/>
        </w:rPr>
        <w:t>‌</w:t>
      </w:r>
      <w:r>
        <w:rPr>
          <w:rFonts w:ascii="Times New Roman" w:hAnsi="Times New Roman" w:cs="B Nazanin"/>
          <w:rtl/>
        </w:rPr>
        <w:t>ها</w:t>
      </w:r>
    </w:p>
    <w:p w14:paraId="71933A92" w14:textId="77777777" w:rsidR="00012ABF" w:rsidRDefault="00012ABF">
      <w:pPr>
        <w:bidi/>
        <w:jc w:val="both"/>
        <w:rPr>
          <w:rFonts w:ascii="Times New Roman" w:hAnsi="Times New Roman" w:cs="B Nazanin"/>
          <w:rtl/>
          <w:lang w:bidi="fa-IR"/>
        </w:rPr>
      </w:pPr>
    </w:p>
    <w:p w14:paraId="06E25EF4" w14:textId="77777777" w:rsidR="00EC4C0D" w:rsidRDefault="00EC4C0D" w:rsidP="00EC4C0D">
      <w:pPr>
        <w:bidi/>
        <w:jc w:val="both"/>
        <w:rPr>
          <w:rFonts w:ascii="Times New Roman" w:hAnsi="Times New Roman" w:cs="B Nazanin"/>
          <w:rtl/>
          <w:lang w:bidi="fa-IR"/>
        </w:rPr>
      </w:pPr>
    </w:p>
    <w:p w14:paraId="77D4542D" w14:textId="77777777" w:rsidR="00EC4C0D" w:rsidRDefault="00EC4C0D" w:rsidP="00EC4C0D">
      <w:pPr>
        <w:bidi/>
        <w:jc w:val="both"/>
        <w:rPr>
          <w:rFonts w:ascii="Times New Roman" w:hAnsi="Times New Roman" w:cs="B Nazanin"/>
          <w:rtl/>
          <w:lang w:bidi="fa-IR"/>
        </w:rPr>
      </w:pPr>
    </w:p>
    <w:p w14:paraId="61C35DD6" w14:textId="77777777" w:rsidR="00EC4C0D" w:rsidRDefault="00EC4C0D" w:rsidP="00EC4C0D">
      <w:pPr>
        <w:bidi/>
        <w:jc w:val="both"/>
        <w:rPr>
          <w:rFonts w:ascii="Times New Roman" w:hAnsi="Times New Roman" w:cs="B Nazanin"/>
          <w:rtl/>
          <w:lang w:bidi="fa-IR"/>
        </w:rPr>
      </w:pPr>
    </w:p>
    <w:p w14:paraId="06BCA5CC" w14:textId="77777777" w:rsidR="00EC4C0D" w:rsidRDefault="00EC4C0D" w:rsidP="00EC4C0D">
      <w:pPr>
        <w:bidi/>
        <w:jc w:val="both"/>
        <w:rPr>
          <w:rFonts w:ascii="Times New Roman" w:hAnsi="Times New Roman" w:cs="B Nazanin"/>
          <w:rtl/>
          <w:lang w:bidi="fa-IR"/>
        </w:rPr>
      </w:pPr>
    </w:p>
    <w:p w14:paraId="0F10E0CD" w14:textId="77777777" w:rsidR="00EC4C0D" w:rsidRDefault="00EC4C0D" w:rsidP="00EC4C0D">
      <w:pPr>
        <w:bidi/>
        <w:jc w:val="both"/>
        <w:rPr>
          <w:rFonts w:ascii="Times New Roman" w:hAnsi="Times New Roman" w:cs="B Nazanin"/>
          <w:rtl/>
          <w:lang w:bidi="fa-IR"/>
        </w:rPr>
      </w:pPr>
    </w:p>
    <w:p w14:paraId="383AD4AC" w14:textId="77777777" w:rsidR="00012ABF" w:rsidRDefault="00000000">
      <w:pPr>
        <w:pStyle w:val="Heading1"/>
        <w:bidi/>
        <w:jc w:val="both"/>
        <w:rPr>
          <w:rFonts w:ascii="Times New Roman" w:hAnsi="Times New Roman" w:cs="B Nazanin"/>
          <w:b/>
          <w:bCs/>
          <w:sz w:val="22"/>
          <w:szCs w:val="36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2"/>
          <w:szCs w:val="36"/>
          <w:rtl/>
          <w:lang w:bidi="fa-IR"/>
        </w:rPr>
        <w:lastRenderedPageBreak/>
        <w:t>8. پی</w:t>
      </w:r>
      <w:r>
        <w:rPr>
          <w:rFonts w:ascii="Times New Roman" w:hAnsi="Times New Roman" w:cs="B Nazanin" w:hint="eastAsia"/>
          <w:b/>
          <w:bCs/>
          <w:sz w:val="22"/>
          <w:szCs w:val="36"/>
          <w:rtl/>
          <w:lang w:bidi="fa-IR"/>
        </w:rPr>
        <w:t>شنهاد</w:t>
      </w:r>
      <w:r>
        <w:rPr>
          <w:rFonts w:ascii="Times New Roman" w:hAnsi="Times New Roman" w:cs="B Nazanin"/>
          <w:b/>
          <w:bCs/>
          <w:sz w:val="22"/>
          <w:szCs w:val="36"/>
          <w:rtl/>
          <w:lang w:bidi="fa-IR"/>
        </w:rPr>
        <w:t xml:space="preserve"> مال</w:t>
      </w:r>
      <w:r>
        <w:rPr>
          <w:rFonts w:ascii="Times New Roman" w:hAnsi="Times New Roman" w:cs="B Nazanin" w:hint="cs"/>
          <w:b/>
          <w:bCs/>
          <w:sz w:val="22"/>
          <w:szCs w:val="36"/>
          <w:rtl/>
          <w:lang w:bidi="fa-IR"/>
        </w:rPr>
        <w:t>ی</w:t>
      </w:r>
      <w:r>
        <w:rPr>
          <w:rFonts w:ascii="Times New Roman" w:hAnsi="Times New Roman" w:cs="B Nazanin"/>
          <w:b/>
          <w:bCs/>
          <w:sz w:val="22"/>
          <w:szCs w:val="36"/>
          <w:lang w:bidi="fa-IR"/>
        </w:rPr>
        <w:t xml:space="preserve"> </w:t>
      </w:r>
    </w:p>
    <w:p w14:paraId="43FD9809" w14:textId="77777777" w:rsidR="00012ABF" w:rsidRDefault="00000000">
      <w:pPr>
        <w:bidi/>
        <w:jc w:val="both"/>
        <w:rPr>
          <w:rFonts w:ascii="Times New Roman" w:hAnsi="Times New Roman" w:cs="B Nazanin"/>
          <w:rtl/>
          <w:lang w:bidi="fa-IR"/>
        </w:rPr>
      </w:pPr>
      <w:r>
        <w:rPr>
          <w:rFonts w:ascii="Times New Roman" w:hAnsi="Times New Roman" w:cs="B Nazanin" w:hint="eastAsia"/>
          <w:rtl/>
          <w:lang w:bidi="fa-IR"/>
        </w:rPr>
        <w:t>هدف</w:t>
      </w:r>
      <w:r>
        <w:rPr>
          <w:rFonts w:ascii="Times New Roman" w:hAnsi="Times New Roman" w:cs="B Nazanin"/>
          <w:rtl/>
          <w:lang w:bidi="fa-IR"/>
        </w:rPr>
        <w:t>: ارائه‌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/>
          <w:rtl/>
          <w:lang w:bidi="fa-IR"/>
        </w:rPr>
        <w:t xml:space="preserve"> 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ک</w:t>
      </w:r>
      <w:r>
        <w:rPr>
          <w:rFonts w:ascii="Times New Roman" w:hAnsi="Times New Roman" w:cs="B Nazanin"/>
          <w:rtl/>
          <w:lang w:bidi="fa-IR"/>
        </w:rPr>
        <w:t xml:space="preserve"> ساختار مال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/>
          <w:rtl/>
          <w:lang w:bidi="fa-IR"/>
        </w:rPr>
        <w:t xml:space="preserve"> شفاف و منطبق با مدل کسب</w:t>
      </w:r>
      <w:r>
        <w:rPr>
          <w:rFonts w:ascii="Times New Roman" w:hAnsi="Times New Roman" w:cs="B Nazanin" w:hint="cs"/>
          <w:rtl/>
          <w:lang w:bidi="fa-IR"/>
        </w:rPr>
        <w:t xml:space="preserve"> </w:t>
      </w:r>
      <w:r>
        <w:rPr>
          <w:rFonts w:ascii="Times New Roman" w:hAnsi="Times New Roman" w:cs="B Nazanin"/>
          <w:rtl/>
          <w:lang w:bidi="fa-IR"/>
        </w:rPr>
        <w:t>‌و</w:t>
      </w:r>
      <w:r>
        <w:rPr>
          <w:rFonts w:ascii="Times New Roman" w:hAnsi="Times New Roman" w:cs="B Nazanin" w:hint="cs"/>
          <w:rtl/>
          <w:lang w:bidi="fa-IR"/>
        </w:rPr>
        <w:t xml:space="preserve"> </w:t>
      </w:r>
      <w:r>
        <w:rPr>
          <w:rFonts w:ascii="Times New Roman" w:hAnsi="Times New Roman" w:cs="B Nazanin"/>
          <w:rtl/>
          <w:lang w:bidi="fa-IR"/>
        </w:rPr>
        <w:t>کار مشارکت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/>
          <w:rtl/>
          <w:lang w:bidi="fa-IR"/>
        </w:rPr>
        <w:t>.</w:t>
      </w:r>
    </w:p>
    <w:p w14:paraId="72BE6B08" w14:textId="77777777" w:rsidR="00012ABF" w:rsidRDefault="00000000">
      <w:pPr>
        <w:bidi/>
        <w:jc w:val="both"/>
        <w:rPr>
          <w:rFonts w:ascii="Times New Roman" w:hAnsi="Times New Roman" w:cs="B Nazanin"/>
          <w:b/>
          <w:bCs/>
          <w:rtl/>
          <w:lang w:bidi="fa-IR"/>
        </w:rPr>
      </w:pPr>
      <w:r>
        <w:rPr>
          <w:rFonts w:ascii="Times New Roman" w:hAnsi="Times New Roman" w:cs="B Nazanin" w:hint="cs"/>
          <w:b/>
          <w:bCs/>
          <w:rtl/>
          <w:lang w:bidi="fa-IR"/>
        </w:rPr>
        <w:t>8</w:t>
      </w:r>
      <w:r>
        <w:rPr>
          <w:rFonts w:ascii="Times New Roman" w:hAnsi="Times New Roman" w:cs="B Nazanin"/>
          <w:b/>
          <w:bCs/>
          <w:rtl/>
          <w:lang w:bidi="fa-IR"/>
        </w:rPr>
        <w:t>-</w:t>
      </w:r>
      <w:r>
        <w:rPr>
          <w:rFonts w:ascii="Times New Roman" w:hAnsi="Times New Roman" w:cs="B Nazanin" w:hint="cs"/>
          <w:b/>
          <w:bCs/>
          <w:rtl/>
          <w:lang w:bidi="fa-IR"/>
        </w:rPr>
        <w:t>1.</w:t>
      </w:r>
      <w:r>
        <w:rPr>
          <w:rFonts w:ascii="Times New Roman" w:hAnsi="Times New Roman" w:cs="B Nazanin"/>
          <w:b/>
          <w:bCs/>
          <w:lang w:bidi="fa-IR"/>
        </w:rPr>
        <w:t xml:space="preserve"> </w:t>
      </w:r>
      <w:r>
        <w:rPr>
          <w:rFonts w:ascii="Times New Roman" w:hAnsi="Times New Roman" w:cs="B Nazanin"/>
          <w:b/>
          <w:bCs/>
          <w:rtl/>
          <w:lang w:bidi="fa-IR"/>
        </w:rPr>
        <w:t>جدول هز</w:t>
      </w:r>
      <w:r>
        <w:rPr>
          <w:rFonts w:ascii="Times New Roman" w:hAnsi="Times New Roman" w:cs="B Nazanin" w:hint="cs"/>
          <w:b/>
          <w:bCs/>
          <w:rtl/>
          <w:lang w:bidi="fa-IR"/>
        </w:rPr>
        <w:t>ی</w:t>
      </w:r>
      <w:r>
        <w:rPr>
          <w:rFonts w:ascii="Times New Roman" w:hAnsi="Times New Roman" w:cs="B Nazanin" w:hint="eastAsia"/>
          <w:b/>
          <w:bCs/>
          <w:rtl/>
          <w:lang w:bidi="fa-IR"/>
        </w:rPr>
        <w:t>نه‌ها</w:t>
      </w:r>
      <w:r>
        <w:rPr>
          <w:rFonts w:ascii="Times New Roman" w:hAnsi="Times New Roman" w:cs="B Nazanin" w:hint="cs"/>
          <w:b/>
          <w:bCs/>
          <w:rtl/>
          <w:lang w:bidi="fa-IR"/>
        </w:rPr>
        <w:t xml:space="preserve">ی ثابت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3"/>
        <w:gridCol w:w="4410"/>
        <w:gridCol w:w="1702"/>
        <w:gridCol w:w="2255"/>
      </w:tblGrid>
      <w:tr w:rsidR="00012ABF" w14:paraId="123BBB4D" w14:textId="77777777">
        <w:tc>
          <w:tcPr>
            <w:tcW w:w="653" w:type="dxa"/>
            <w:vAlign w:val="center"/>
          </w:tcPr>
          <w:p w14:paraId="0E1D02FA" w14:textId="77777777" w:rsidR="00012ABF" w:rsidRDefault="00000000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  <w:r>
              <w:rPr>
                <w:rFonts w:ascii="Times New Roman" w:hAnsi="Times New Roman" w:cs="B Nazanin"/>
                <w:rtl/>
                <w:lang w:bidi="fa-IR"/>
              </w:rPr>
              <w:t>ردیف</w:t>
            </w:r>
          </w:p>
        </w:tc>
        <w:tc>
          <w:tcPr>
            <w:tcW w:w="4410" w:type="dxa"/>
            <w:vAlign w:val="center"/>
          </w:tcPr>
          <w:p w14:paraId="0A07E80C" w14:textId="77777777" w:rsidR="00012ABF" w:rsidRDefault="00000000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rtl/>
                <w:lang w:bidi="fa-IR"/>
              </w:rPr>
              <w:t>شرح هزینه</w:t>
            </w:r>
          </w:p>
        </w:tc>
        <w:tc>
          <w:tcPr>
            <w:tcW w:w="1702" w:type="dxa"/>
            <w:vAlign w:val="center"/>
          </w:tcPr>
          <w:p w14:paraId="6C5DC2D0" w14:textId="77777777" w:rsidR="00012ABF" w:rsidRDefault="00000000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rtl/>
                <w:lang w:bidi="fa-IR"/>
              </w:rPr>
              <w:t>مبلغ(ریال)</w:t>
            </w:r>
          </w:p>
        </w:tc>
        <w:tc>
          <w:tcPr>
            <w:tcW w:w="2255" w:type="dxa"/>
            <w:vAlign w:val="center"/>
          </w:tcPr>
          <w:p w14:paraId="64079714" w14:textId="77777777" w:rsidR="00012ABF" w:rsidRDefault="00000000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rtl/>
                <w:lang w:bidi="fa-IR"/>
              </w:rPr>
              <w:t>توضیحات</w:t>
            </w:r>
          </w:p>
        </w:tc>
      </w:tr>
      <w:tr w:rsidR="00012ABF" w14:paraId="02989D06" w14:textId="77777777">
        <w:tc>
          <w:tcPr>
            <w:tcW w:w="653" w:type="dxa"/>
            <w:vAlign w:val="center"/>
          </w:tcPr>
          <w:p w14:paraId="188D3511" w14:textId="77777777" w:rsidR="00012ABF" w:rsidRDefault="00000000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rtl/>
                <w:lang w:bidi="fa-IR"/>
              </w:rPr>
              <w:t>1</w:t>
            </w:r>
          </w:p>
        </w:tc>
        <w:tc>
          <w:tcPr>
            <w:tcW w:w="4410" w:type="dxa"/>
            <w:vAlign w:val="center"/>
          </w:tcPr>
          <w:p w14:paraId="7C399A93" w14:textId="77777777" w:rsidR="00012ABF" w:rsidRDefault="00000000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color w:val="000000"/>
                <w:rtl/>
              </w:rPr>
              <w:t xml:space="preserve"> تجهیزات</w:t>
            </w:r>
            <w:r>
              <w:rPr>
                <w:rFonts w:ascii="Times New Roman" w:hAnsi="Times New Roman" w:cs="B Nazanin" w:hint="cs"/>
                <w:rtl/>
                <w:lang w:bidi="fa-IR"/>
              </w:rPr>
              <w:t xml:space="preserve"> و زیرساخت</w:t>
            </w:r>
          </w:p>
        </w:tc>
        <w:tc>
          <w:tcPr>
            <w:tcW w:w="1702" w:type="dxa"/>
            <w:vAlign w:val="center"/>
          </w:tcPr>
          <w:p w14:paraId="48EBEB98" w14:textId="77777777" w:rsidR="00012ABF" w:rsidRDefault="00012ABF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</w:p>
        </w:tc>
        <w:tc>
          <w:tcPr>
            <w:tcW w:w="2255" w:type="dxa"/>
            <w:vAlign w:val="center"/>
          </w:tcPr>
          <w:p w14:paraId="1DB9F92B" w14:textId="77777777" w:rsidR="00012ABF" w:rsidRDefault="00012ABF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</w:p>
        </w:tc>
      </w:tr>
      <w:tr w:rsidR="00012ABF" w14:paraId="31D027EF" w14:textId="77777777">
        <w:tc>
          <w:tcPr>
            <w:tcW w:w="653" w:type="dxa"/>
            <w:vAlign w:val="center"/>
          </w:tcPr>
          <w:p w14:paraId="33CC9DB6" w14:textId="77777777" w:rsidR="00012ABF" w:rsidRDefault="00000000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4410" w:type="dxa"/>
            <w:vAlign w:val="center"/>
          </w:tcPr>
          <w:p w14:paraId="4BCB213E" w14:textId="77777777" w:rsidR="00012ABF" w:rsidRDefault="00000000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rtl/>
                <w:lang w:bidi="fa-IR"/>
              </w:rPr>
              <w:t>ملزومات اداری</w:t>
            </w:r>
          </w:p>
        </w:tc>
        <w:tc>
          <w:tcPr>
            <w:tcW w:w="1702" w:type="dxa"/>
            <w:vAlign w:val="center"/>
          </w:tcPr>
          <w:p w14:paraId="4AC71500" w14:textId="77777777" w:rsidR="00012ABF" w:rsidRDefault="00012ABF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</w:p>
        </w:tc>
        <w:tc>
          <w:tcPr>
            <w:tcW w:w="2255" w:type="dxa"/>
            <w:vAlign w:val="center"/>
          </w:tcPr>
          <w:p w14:paraId="527D73CC" w14:textId="77777777" w:rsidR="00012ABF" w:rsidRDefault="00012ABF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</w:p>
        </w:tc>
      </w:tr>
      <w:tr w:rsidR="00012ABF" w14:paraId="21F728BA" w14:textId="77777777">
        <w:tc>
          <w:tcPr>
            <w:tcW w:w="653" w:type="dxa"/>
            <w:vAlign w:val="center"/>
          </w:tcPr>
          <w:p w14:paraId="1998D8F6" w14:textId="77777777" w:rsidR="00012ABF" w:rsidRDefault="00000000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rtl/>
                <w:lang w:bidi="fa-IR"/>
              </w:rPr>
              <w:t>3</w:t>
            </w:r>
          </w:p>
        </w:tc>
        <w:tc>
          <w:tcPr>
            <w:tcW w:w="4410" w:type="dxa"/>
            <w:vAlign w:val="center"/>
          </w:tcPr>
          <w:p w14:paraId="17C826BE" w14:textId="77777777" w:rsidR="00012ABF" w:rsidRDefault="00000000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color w:val="000000"/>
                <w:rtl/>
              </w:rPr>
              <w:t>هزینه های پیش از بهره برداری</w:t>
            </w:r>
          </w:p>
        </w:tc>
        <w:tc>
          <w:tcPr>
            <w:tcW w:w="1702" w:type="dxa"/>
            <w:vAlign w:val="center"/>
          </w:tcPr>
          <w:p w14:paraId="74830489" w14:textId="77777777" w:rsidR="00012ABF" w:rsidRDefault="00012ABF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</w:p>
        </w:tc>
        <w:tc>
          <w:tcPr>
            <w:tcW w:w="2255" w:type="dxa"/>
            <w:vAlign w:val="center"/>
          </w:tcPr>
          <w:p w14:paraId="615200D7" w14:textId="77777777" w:rsidR="00012ABF" w:rsidRDefault="00012ABF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</w:p>
        </w:tc>
      </w:tr>
      <w:tr w:rsidR="00012ABF" w14:paraId="5E30BD9A" w14:textId="77777777">
        <w:tc>
          <w:tcPr>
            <w:tcW w:w="653" w:type="dxa"/>
            <w:vAlign w:val="center"/>
          </w:tcPr>
          <w:p w14:paraId="21E21B46" w14:textId="77777777" w:rsidR="00012ABF" w:rsidRDefault="00000000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rtl/>
                <w:lang w:bidi="fa-IR"/>
              </w:rPr>
              <w:t>4</w:t>
            </w:r>
          </w:p>
        </w:tc>
        <w:tc>
          <w:tcPr>
            <w:tcW w:w="4410" w:type="dxa"/>
            <w:vAlign w:val="center"/>
          </w:tcPr>
          <w:p w14:paraId="7A3D0CA4" w14:textId="77777777" w:rsidR="00012ABF" w:rsidRDefault="00000000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color w:val="000000"/>
                <w:rtl/>
              </w:rPr>
              <w:t xml:space="preserve">پیش بینی نشده </w:t>
            </w:r>
          </w:p>
        </w:tc>
        <w:tc>
          <w:tcPr>
            <w:tcW w:w="1702" w:type="dxa"/>
            <w:vAlign w:val="center"/>
          </w:tcPr>
          <w:p w14:paraId="131AE2F9" w14:textId="77777777" w:rsidR="00012ABF" w:rsidRDefault="00012ABF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</w:p>
        </w:tc>
        <w:tc>
          <w:tcPr>
            <w:tcW w:w="2255" w:type="dxa"/>
            <w:vAlign w:val="center"/>
          </w:tcPr>
          <w:p w14:paraId="09821372" w14:textId="77777777" w:rsidR="00012ABF" w:rsidRDefault="00012ABF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</w:p>
        </w:tc>
      </w:tr>
      <w:tr w:rsidR="00012ABF" w14:paraId="03AC0EF7" w14:textId="77777777">
        <w:tc>
          <w:tcPr>
            <w:tcW w:w="653" w:type="dxa"/>
            <w:vAlign w:val="center"/>
          </w:tcPr>
          <w:p w14:paraId="0EE697D6" w14:textId="77777777" w:rsidR="00012ABF" w:rsidRDefault="00000000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rtl/>
                <w:lang w:bidi="fa-IR"/>
              </w:rPr>
              <w:t>5</w:t>
            </w:r>
          </w:p>
        </w:tc>
        <w:tc>
          <w:tcPr>
            <w:tcW w:w="4410" w:type="dxa"/>
            <w:vAlign w:val="center"/>
          </w:tcPr>
          <w:p w14:paraId="3F5BACE2" w14:textId="77777777" w:rsidR="00012ABF" w:rsidRDefault="00000000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rtl/>
                <w:lang w:bidi="fa-IR"/>
              </w:rPr>
              <w:t>جمع کل</w:t>
            </w:r>
          </w:p>
        </w:tc>
        <w:tc>
          <w:tcPr>
            <w:tcW w:w="1702" w:type="dxa"/>
            <w:vAlign w:val="center"/>
          </w:tcPr>
          <w:p w14:paraId="3B042029" w14:textId="77777777" w:rsidR="00012ABF" w:rsidRDefault="00012ABF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</w:p>
        </w:tc>
        <w:tc>
          <w:tcPr>
            <w:tcW w:w="2255" w:type="dxa"/>
            <w:vAlign w:val="center"/>
          </w:tcPr>
          <w:p w14:paraId="2852985E" w14:textId="77777777" w:rsidR="00012ABF" w:rsidRDefault="00012ABF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</w:p>
        </w:tc>
      </w:tr>
    </w:tbl>
    <w:p w14:paraId="7AC6D1C6" w14:textId="77777777" w:rsidR="00012ABF" w:rsidRDefault="00012ABF">
      <w:pPr>
        <w:bidi/>
        <w:jc w:val="both"/>
        <w:rPr>
          <w:rFonts w:ascii="Times New Roman" w:hAnsi="Times New Roman" w:cs="B Nazanin"/>
          <w:rtl/>
          <w:lang w:bidi="fa-IR"/>
        </w:rPr>
      </w:pPr>
    </w:p>
    <w:p w14:paraId="386A940A" w14:textId="77777777" w:rsidR="00012ABF" w:rsidRDefault="00000000">
      <w:pPr>
        <w:bidi/>
        <w:jc w:val="both"/>
        <w:rPr>
          <w:rFonts w:ascii="Times New Roman" w:hAnsi="Times New Roman" w:cs="B Nazanin"/>
          <w:b/>
          <w:bCs/>
          <w:rtl/>
          <w:lang w:bidi="fa-IR"/>
        </w:rPr>
      </w:pPr>
      <w:r>
        <w:rPr>
          <w:rFonts w:ascii="Times New Roman" w:hAnsi="Times New Roman" w:cs="B Nazanin" w:hint="cs"/>
          <w:b/>
          <w:bCs/>
          <w:rtl/>
          <w:lang w:bidi="fa-IR"/>
        </w:rPr>
        <w:t>8</w:t>
      </w:r>
      <w:r>
        <w:rPr>
          <w:rFonts w:ascii="Times New Roman" w:hAnsi="Times New Roman" w:cs="B Nazanin"/>
          <w:b/>
          <w:bCs/>
          <w:rtl/>
          <w:lang w:bidi="fa-IR"/>
        </w:rPr>
        <w:t>-</w:t>
      </w:r>
      <w:r>
        <w:rPr>
          <w:rFonts w:ascii="Times New Roman" w:hAnsi="Times New Roman" w:cs="B Nazanin" w:hint="cs"/>
          <w:b/>
          <w:bCs/>
          <w:rtl/>
          <w:lang w:bidi="fa-IR"/>
        </w:rPr>
        <w:t>2.</w:t>
      </w:r>
      <w:r>
        <w:rPr>
          <w:rFonts w:ascii="Times New Roman" w:hAnsi="Times New Roman" w:cs="B Nazanin"/>
          <w:b/>
          <w:bCs/>
          <w:lang w:bidi="fa-IR"/>
        </w:rPr>
        <w:t xml:space="preserve"> </w:t>
      </w:r>
      <w:r>
        <w:rPr>
          <w:rFonts w:ascii="Times New Roman" w:hAnsi="Times New Roman" w:cs="B Nazanin"/>
          <w:b/>
          <w:bCs/>
          <w:rtl/>
          <w:lang w:bidi="fa-IR"/>
        </w:rPr>
        <w:t>جدول هز</w:t>
      </w:r>
      <w:r>
        <w:rPr>
          <w:rFonts w:ascii="Times New Roman" w:hAnsi="Times New Roman" w:cs="B Nazanin" w:hint="cs"/>
          <w:b/>
          <w:bCs/>
          <w:rtl/>
          <w:lang w:bidi="fa-IR"/>
        </w:rPr>
        <w:t>ی</w:t>
      </w:r>
      <w:r>
        <w:rPr>
          <w:rFonts w:ascii="Times New Roman" w:hAnsi="Times New Roman" w:cs="B Nazanin" w:hint="eastAsia"/>
          <w:b/>
          <w:bCs/>
          <w:rtl/>
          <w:lang w:bidi="fa-IR"/>
        </w:rPr>
        <w:t>نه‌ها</w:t>
      </w:r>
      <w:r>
        <w:rPr>
          <w:rFonts w:ascii="Times New Roman" w:hAnsi="Times New Roman" w:cs="B Nazanin" w:hint="cs"/>
          <w:b/>
          <w:bCs/>
          <w:rtl/>
          <w:lang w:bidi="fa-IR"/>
        </w:rPr>
        <w:t xml:space="preserve">ی متغیر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3"/>
        <w:gridCol w:w="4410"/>
        <w:gridCol w:w="1702"/>
        <w:gridCol w:w="2255"/>
      </w:tblGrid>
      <w:tr w:rsidR="00012ABF" w14:paraId="3FA376DD" w14:textId="77777777">
        <w:tc>
          <w:tcPr>
            <w:tcW w:w="653" w:type="dxa"/>
            <w:vAlign w:val="center"/>
          </w:tcPr>
          <w:p w14:paraId="6BBE07E4" w14:textId="77777777" w:rsidR="00012ABF" w:rsidRDefault="00000000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  <w:r>
              <w:rPr>
                <w:rFonts w:ascii="Times New Roman" w:hAnsi="Times New Roman" w:cs="B Nazanin"/>
                <w:rtl/>
                <w:lang w:bidi="fa-IR"/>
              </w:rPr>
              <w:t>ردیف</w:t>
            </w:r>
          </w:p>
        </w:tc>
        <w:tc>
          <w:tcPr>
            <w:tcW w:w="4410" w:type="dxa"/>
            <w:vAlign w:val="center"/>
          </w:tcPr>
          <w:p w14:paraId="7441A1DF" w14:textId="77777777" w:rsidR="00012ABF" w:rsidRDefault="00000000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rtl/>
                <w:lang w:bidi="fa-IR"/>
              </w:rPr>
              <w:t>شرح هزینه</w:t>
            </w:r>
          </w:p>
        </w:tc>
        <w:tc>
          <w:tcPr>
            <w:tcW w:w="1702" w:type="dxa"/>
            <w:vAlign w:val="center"/>
          </w:tcPr>
          <w:p w14:paraId="14EBE585" w14:textId="77777777" w:rsidR="00012ABF" w:rsidRDefault="00000000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rtl/>
                <w:lang w:bidi="fa-IR"/>
              </w:rPr>
              <w:t>مبلغ(ریال)</w:t>
            </w:r>
          </w:p>
        </w:tc>
        <w:tc>
          <w:tcPr>
            <w:tcW w:w="2255" w:type="dxa"/>
            <w:vAlign w:val="center"/>
          </w:tcPr>
          <w:p w14:paraId="38D0DC62" w14:textId="77777777" w:rsidR="00012ABF" w:rsidRDefault="00000000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rtl/>
                <w:lang w:bidi="fa-IR"/>
              </w:rPr>
              <w:t>توضیحات</w:t>
            </w:r>
          </w:p>
        </w:tc>
      </w:tr>
      <w:tr w:rsidR="00012ABF" w14:paraId="355681B6" w14:textId="77777777">
        <w:tc>
          <w:tcPr>
            <w:tcW w:w="653" w:type="dxa"/>
            <w:vAlign w:val="center"/>
          </w:tcPr>
          <w:p w14:paraId="7D13DF43" w14:textId="77777777" w:rsidR="00012ABF" w:rsidRDefault="00000000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rtl/>
                <w:lang w:bidi="fa-IR"/>
              </w:rPr>
              <w:t>1</w:t>
            </w:r>
          </w:p>
        </w:tc>
        <w:tc>
          <w:tcPr>
            <w:tcW w:w="4410" w:type="dxa"/>
            <w:vAlign w:val="center"/>
          </w:tcPr>
          <w:p w14:paraId="7E690B84" w14:textId="77777777" w:rsidR="00012ABF" w:rsidRDefault="00000000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rtl/>
                <w:lang w:bidi="fa-IR"/>
              </w:rPr>
              <w:t>اجاره دفتر</w:t>
            </w:r>
          </w:p>
        </w:tc>
        <w:tc>
          <w:tcPr>
            <w:tcW w:w="1702" w:type="dxa"/>
            <w:vAlign w:val="center"/>
          </w:tcPr>
          <w:p w14:paraId="1EEBC2A9" w14:textId="77777777" w:rsidR="00012ABF" w:rsidRDefault="00012ABF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</w:p>
        </w:tc>
        <w:tc>
          <w:tcPr>
            <w:tcW w:w="2255" w:type="dxa"/>
            <w:vAlign w:val="center"/>
          </w:tcPr>
          <w:p w14:paraId="5597A309" w14:textId="77777777" w:rsidR="00012ABF" w:rsidRDefault="00012ABF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</w:p>
        </w:tc>
      </w:tr>
      <w:tr w:rsidR="00012ABF" w14:paraId="05251476" w14:textId="77777777">
        <w:tc>
          <w:tcPr>
            <w:tcW w:w="653" w:type="dxa"/>
            <w:vAlign w:val="center"/>
          </w:tcPr>
          <w:p w14:paraId="52BAFD1B" w14:textId="77777777" w:rsidR="00012ABF" w:rsidRDefault="00000000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4410" w:type="dxa"/>
            <w:vAlign w:val="center"/>
          </w:tcPr>
          <w:p w14:paraId="6A8CD46A" w14:textId="77777777" w:rsidR="00012ABF" w:rsidRDefault="00000000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  <w:r>
              <w:rPr>
                <w:rFonts w:ascii="Times New Roman" w:eastAsia="Times New Roman" w:hAnsi="Times New Roman" w:cs="B Nazanin"/>
                <w:color w:val="000000"/>
                <w:rtl/>
              </w:rPr>
              <w:t>نیروی انسانی</w:t>
            </w:r>
          </w:p>
        </w:tc>
        <w:tc>
          <w:tcPr>
            <w:tcW w:w="1702" w:type="dxa"/>
            <w:vAlign w:val="center"/>
          </w:tcPr>
          <w:p w14:paraId="37BDDE05" w14:textId="77777777" w:rsidR="00012ABF" w:rsidRDefault="00012ABF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</w:p>
        </w:tc>
        <w:tc>
          <w:tcPr>
            <w:tcW w:w="2255" w:type="dxa"/>
            <w:vAlign w:val="center"/>
          </w:tcPr>
          <w:p w14:paraId="09FB34CB" w14:textId="77777777" w:rsidR="00012ABF" w:rsidRDefault="00012ABF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</w:p>
        </w:tc>
      </w:tr>
      <w:tr w:rsidR="00012ABF" w14:paraId="72E25325" w14:textId="77777777">
        <w:tc>
          <w:tcPr>
            <w:tcW w:w="653" w:type="dxa"/>
            <w:vAlign w:val="center"/>
          </w:tcPr>
          <w:p w14:paraId="7A8E95A1" w14:textId="77777777" w:rsidR="00012ABF" w:rsidRDefault="00000000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rtl/>
                <w:lang w:bidi="fa-IR"/>
              </w:rPr>
              <w:t>3</w:t>
            </w:r>
          </w:p>
        </w:tc>
        <w:tc>
          <w:tcPr>
            <w:tcW w:w="4410" w:type="dxa"/>
            <w:vAlign w:val="center"/>
          </w:tcPr>
          <w:p w14:paraId="4B0F4C7B" w14:textId="77777777" w:rsidR="00012ABF" w:rsidRDefault="00000000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  <w:r>
              <w:rPr>
                <w:rFonts w:ascii="Times New Roman" w:eastAsia="Times New Roman" w:hAnsi="Times New Roman" w:cs="B Nazanin"/>
                <w:color w:val="000000"/>
                <w:rtl/>
              </w:rPr>
              <w:t>انرژی</w:t>
            </w:r>
            <w:r>
              <w:rPr>
                <w:rFonts w:ascii="Times New Roman" w:hAnsi="Times New Roman"/>
                <w:rtl/>
              </w:rPr>
              <w:t xml:space="preserve"> </w:t>
            </w:r>
            <w:r>
              <w:rPr>
                <w:rFonts w:ascii="Times New Roman" w:hAnsi="Times New Roman" w:hint="cs"/>
                <w:rtl/>
              </w:rPr>
              <w:t>(</w:t>
            </w:r>
            <w:r>
              <w:rPr>
                <w:rFonts w:ascii="Times New Roman" w:hAnsi="Times New Roman" w:cs="B Nazanin"/>
                <w:rtl/>
                <w:lang w:bidi="fa-IR"/>
              </w:rPr>
              <w:t xml:space="preserve">آب، برق، </w:t>
            </w:r>
            <w:r>
              <w:rPr>
                <w:rFonts w:ascii="Times New Roman" w:hAnsi="Times New Roman" w:cs="B Nazanin" w:hint="cs"/>
                <w:rtl/>
                <w:lang w:bidi="fa-IR"/>
              </w:rPr>
              <w:t>ارتباطات</w:t>
            </w:r>
            <w:r>
              <w:rPr>
                <w:rFonts w:ascii="Times New Roman" w:hAnsi="Times New Roman" w:cs="B Nazanin"/>
                <w:rtl/>
                <w:lang w:bidi="fa-IR"/>
              </w:rPr>
              <w:t xml:space="preserve"> و گاز طبیعی</w:t>
            </w:r>
            <w:r>
              <w:rPr>
                <w:rFonts w:ascii="Times New Roman" w:hAnsi="Times New Roman" w:cs="B Nazanin" w:hint="cs"/>
                <w:rtl/>
                <w:lang w:bidi="fa-IR"/>
              </w:rPr>
              <w:t>)</w:t>
            </w:r>
          </w:p>
        </w:tc>
        <w:tc>
          <w:tcPr>
            <w:tcW w:w="1702" w:type="dxa"/>
            <w:vAlign w:val="center"/>
          </w:tcPr>
          <w:p w14:paraId="24F5E26D" w14:textId="77777777" w:rsidR="00012ABF" w:rsidRDefault="00012ABF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</w:p>
        </w:tc>
        <w:tc>
          <w:tcPr>
            <w:tcW w:w="2255" w:type="dxa"/>
            <w:vAlign w:val="center"/>
          </w:tcPr>
          <w:p w14:paraId="07FC3DFA" w14:textId="77777777" w:rsidR="00012ABF" w:rsidRDefault="00012ABF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</w:p>
        </w:tc>
      </w:tr>
      <w:tr w:rsidR="00012ABF" w14:paraId="3530C671" w14:textId="77777777">
        <w:tc>
          <w:tcPr>
            <w:tcW w:w="653" w:type="dxa"/>
            <w:vAlign w:val="center"/>
          </w:tcPr>
          <w:p w14:paraId="6F9C9C8A" w14:textId="77777777" w:rsidR="00012ABF" w:rsidRDefault="00000000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rtl/>
                <w:lang w:bidi="fa-IR"/>
              </w:rPr>
              <w:t>4</w:t>
            </w:r>
          </w:p>
        </w:tc>
        <w:tc>
          <w:tcPr>
            <w:tcW w:w="4410" w:type="dxa"/>
            <w:vAlign w:val="center"/>
          </w:tcPr>
          <w:p w14:paraId="662E3BC3" w14:textId="77777777" w:rsidR="00012ABF" w:rsidRDefault="00000000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  <w:r>
              <w:rPr>
                <w:rFonts w:ascii="Times New Roman" w:eastAsia="Times New Roman" w:hAnsi="Times New Roman" w:cs="B Nazanin"/>
                <w:color w:val="000000"/>
                <w:rtl/>
              </w:rPr>
              <w:t>هزینه تعمیر و نگهداری</w:t>
            </w:r>
          </w:p>
        </w:tc>
        <w:tc>
          <w:tcPr>
            <w:tcW w:w="1702" w:type="dxa"/>
            <w:vAlign w:val="center"/>
          </w:tcPr>
          <w:p w14:paraId="16B79BC2" w14:textId="77777777" w:rsidR="00012ABF" w:rsidRDefault="00012ABF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</w:p>
        </w:tc>
        <w:tc>
          <w:tcPr>
            <w:tcW w:w="2255" w:type="dxa"/>
            <w:vAlign w:val="center"/>
          </w:tcPr>
          <w:p w14:paraId="1CDF14E1" w14:textId="77777777" w:rsidR="00012ABF" w:rsidRDefault="00012ABF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</w:p>
        </w:tc>
      </w:tr>
      <w:tr w:rsidR="00012ABF" w14:paraId="165193EC" w14:textId="77777777">
        <w:tc>
          <w:tcPr>
            <w:tcW w:w="653" w:type="dxa"/>
            <w:vAlign w:val="center"/>
          </w:tcPr>
          <w:p w14:paraId="2B39BA90" w14:textId="77777777" w:rsidR="00012ABF" w:rsidRDefault="00000000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rtl/>
                <w:lang w:bidi="fa-IR"/>
              </w:rPr>
              <w:t>5</w:t>
            </w:r>
          </w:p>
        </w:tc>
        <w:tc>
          <w:tcPr>
            <w:tcW w:w="4410" w:type="dxa"/>
            <w:vAlign w:val="center"/>
          </w:tcPr>
          <w:p w14:paraId="60B6F429" w14:textId="77777777" w:rsidR="00012ABF" w:rsidRDefault="00000000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  <w:r>
              <w:rPr>
                <w:rFonts w:ascii="Times New Roman" w:eastAsia="Times New Roman" w:hAnsi="Times New Roman" w:cs="B Nazanin"/>
                <w:color w:val="000000"/>
                <w:rtl/>
              </w:rPr>
              <w:t>هزینه</w:t>
            </w:r>
            <w:r>
              <w:rPr>
                <w:rFonts w:ascii="Times New Roman" w:eastAsia="Times New Roman" w:hAnsi="Times New Roman" w:cs="B Nazanin" w:hint="cs"/>
                <w:color w:val="000000"/>
                <w:rtl/>
              </w:rPr>
              <w:t>‌ها</w:t>
            </w:r>
            <w:r>
              <w:rPr>
                <w:rFonts w:ascii="Times New Roman" w:eastAsia="Times New Roman" w:hAnsi="Times New Roman" w:cs="B Nazanin"/>
                <w:color w:val="000000"/>
                <w:rtl/>
              </w:rPr>
              <w:t>ی بازاریابی</w:t>
            </w:r>
          </w:p>
        </w:tc>
        <w:tc>
          <w:tcPr>
            <w:tcW w:w="1702" w:type="dxa"/>
            <w:vAlign w:val="center"/>
          </w:tcPr>
          <w:p w14:paraId="65C1BE88" w14:textId="77777777" w:rsidR="00012ABF" w:rsidRDefault="00012ABF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</w:p>
        </w:tc>
        <w:tc>
          <w:tcPr>
            <w:tcW w:w="2255" w:type="dxa"/>
            <w:vAlign w:val="center"/>
          </w:tcPr>
          <w:p w14:paraId="54B747FD" w14:textId="77777777" w:rsidR="00012ABF" w:rsidRDefault="00012ABF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</w:p>
        </w:tc>
      </w:tr>
    </w:tbl>
    <w:p w14:paraId="091CA358" w14:textId="77777777" w:rsidR="00012ABF" w:rsidRDefault="00012ABF">
      <w:pPr>
        <w:bidi/>
        <w:jc w:val="both"/>
        <w:rPr>
          <w:rFonts w:ascii="Times New Roman" w:hAnsi="Times New Roman" w:cs="B Nazanin"/>
          <w:rtl/>
          <w:lang w:bidi="fa-IR"/>
        </w:rPr>
      </w:pPr>
    </w:p>
    <w:p w14:paraId="2AB325E9" w14:textId="77777777" w:rsidR="00012ABF" w:rsidRDefault="00000000">
      <w:pPr>
        <w:bidi/>
        <w:jc w:val="both"/>
        <w:rPr>
          <w:rFonts w:ascii="Times New Roman" w:hAnsi="Times New Roman" w:cs="B Nazanin"/>
          <w:rtl/>
          <w:lang w:bidi="fa-IR"/>
        </w:rPr>
      </w:pPr>
      <w:r>
        <w:rPr>
          <w:rFonts w:ascii="Times New Roman" w:hAnsi="Times New Roman" w:cs="B Nazanin" w:hint="cs"/>
          <w:b/>
          <w:bCs/>
          <w:rtl/>
          <w:lang w:bidi="fa-IR"/>
        </w:rPr>
        <w:t>8</w:t>
      </w:r>
      <w:r>
        <w:rPr>
          <w:rFonts w:ascii="Times New Roman" w:hAnsi="Times New Roman" w:cs="B Nazanin"/>
          <w:b/>
          <w:bCs/>
          <w:rtl/>
          <w:lang w:bidi="fa-IR"/>
        </w:rPr>
        <w:t>-</w:t>
      </w:r>
      <w:r>
        <w:rPr>
          <w:rFonts w:ascii="Times New Roman" w:hAnsi="Times New Roman" w:cs="B Nazanin" w:hint="cs"/>
          <w:b/>
          <w:bCs/>
          <w:rtl/>
          <w:lang w:bidi="fa-IR"/>
        </w:rPr>
        <w:t>3. شاخص های اقتصادی</w:t>
      </w:r>
    </w:p>
    <w:tbl>
      <w:tblPr>
        <w:tblStyle w:val="TableGrid"/>
        <w:tblpPr w:leftFromText="180" w:rightFromText="180" w:vertAnchor="text" w:horzAnchor="margin" w:tblpY="415"/>
        <w:bidiVisual/>
        <w:tblW w:w="5000" w:type="pct"/>
        <w:tblLook w:val="04A0" w:firstRow="1" w:lastRow="0" w:firstColumn="1" w:lastColumn="0" w:noHBand="0" w:noVBand="1"/>
      </w:tblPr>
      <w:tblGrid>
        <w:gridCol w:w="4855"/>
        <w:gridCol w:w="4165"/>
      </w:tblGrid>
      <w:tr w:rsidR="004A78FE" w14:paraId="6292FECE" w14:textId="77777777" w:rsidTr="00997570">
        <w:trPr>
          <w:trHeight w:val="20"/>
        </w:trPr>
        <w:tc>
          <w:tcPr>
            <w:tcW w:w="2691" w:type="pct"/>
            <w:vAlign w:val="center"/>
          </w:tcPr>
          <w:p w14:paraId="7DF01790" w14:textId="77777777" w:rsidR="004A78FE" w:rsidRDefault="004A78FE" w:rsidP="00997570">
            <w:pPr>
              <w:bidi/>
              <w:spacing w:line="276" w:lineRule="auto"/>
              <w:jc w:val="center"/>
              <w:rPr>
                <w:rFonts w:ascii="Times New Roman" w:eastAsia="Calibri" w:hAnsi="Times New Roman" w:cs="B Nazanin"/>
                <w:kern w:val="0"/>
                <w:szCs w:val="22"/>
                <w:rtl/>
                <w:lang w:bidi="fa-IR"/>
                <w14:ligatures w14:val="none"/>
              </w:rPr>
            </w:pPr>
            <w:r>
              <w:rPr>
                <w:rFonts w:ascii="Times New Roman" w:eastAsia="Calibri" w:hAnsi="Times New Roman" w:cs="B Nazanin"/>
                <w:kern w:val="0"/>
                <w:szCs w:val="22"/>
                <w:rtl/>
                <w:lang w:bidi="fa-IR"/>
                <w14:ligatures w14:val="none"/>
              </w:rPr>
              <w:t>موضوع</w:t>
            </w:r>
          </w:p>
        </w:tc>
        <w:tc>
          <w:tcPr>
            <w:tcW w:w="2309" w:type="pct"/>
            <w:vAlign w:val="center"/>
          </w:tcPr>
          <w:p w14:paraId="7EC4E505" w14:textId="77777777" w:rsidR="004A78FE" w:rsidRDefault="004A78FE" w:rsidP="00997570">
            <w:pPr>
              <w:bidi/>
              <w:spacing w:line="276" w:lineRule="auto"/>
              <w:jc w:val="center"/>
              <w:rPr>
                <w:rFonts w:ascii="Times New Roman" w:eastAsia="Calibri" w:hAnsi="Times New Roman" w:cs="B Nazanin"/>
                <w:kern w:val="0"/>
                <w:szCs w:val="22"/>
                <w:rtl/>
                <w:lang w:bidi="fa-IR"/>
                <w14:ligatures w14:val="none"/>
              </w:rPr>
            </w:pPr>
            <w:r>
              <w:rPr>
                <w:rFonts w:ascii="Times New Roman" w:eastAsia="Calibri" w:hAnsi="Times New Roman" w:cs="B Nazanin"/>
                <w:kern w:val="0"/>
                <w:szCs w:val="22"/>
                <w:rtl/>
                <w:lang w:bidi="fa-IR"/>
                <w14:ligatures w14:val="none"/>
              </w:rPr>
              <w:t>توضیحات</w:t>
            </w:r>
          </w:p>
        </w:tc>
      </w:tr>
      <w:tr w:rsidR="004A78FE" w14:paraId="3F96E7E6" w14:textId="77777777" w:rsidTr="00997570">
        <w:trPr>
          <w:trHeight w:val="20"/>
        </w:trPr>
        <w:tc>
          <w:tcPr>
            <w:tcW w:w="2691" w:type="pct"/>
            <w:vAlign w:val="center"/>
          </w:tcPr>
          <w:p w14:paraId="3C4606C5" w14:textId="77777777" w:rsidR="004A78FE" w:rsidRDefault="004A78FE" w:rsidP="00997570">
            <w:pPr>
              <w:bidi/>
              <w:spacing w:line="276" w:lineRule="auto"/>
              <w:jc w:val="center"/>
              <w:rPr>
                <w:rFonts w:ascii="Times New Roman" w:eastAsia="Calibri" w:hAnsi="Times New Roman" w:cs="B Nazanin"/>
                <w:kern w:val="0"/>
                <w:szCs w:val="22"/>
                <w:rtl/>
                <w:lang w:bidi="fa-IR"/>
                <w14:ligatures w14:val="none"/>
              </w:rPr>
            </w:pPr>
            <w:r>
              <w:rPr>
                <w:rFonts w:ascii="Times New Roman" w:eastAsia="Calibri" w:hAnsi="Times New Roman" w:cs="B Nazanin"/>
                <w:szCs w:val="22"/>
                <w:rtl/>
                <w:lang w:bidi="fa-IR"/>
                <w14:ligatures w14:val="none"/>
              </w:rPr>
              <w:t xml:space="preserve">متقاضیان بازار </w:t>
            </w:r>
            <w:r>
              <w:rPr>
                <w:rFonts w:ascii="Times New Roman" w:eastAsia="Calibri" w:hAnsi="Times New Roman" w:cs="B Nazanin" w:hint="cs"/>
                <w:kern w:val="0"/>
                <w:szCs w:val="22"/>
                <w:rtl/>
                <w:lang w:bidi="fa-IR"/>
                <w14:ligatures w14:val="none"/>
              </w:rPr>
              <w:t>خدمات</w:t>
            </w:r>
          </w:p>
        </w:tc>
        <w:tc>
          <w:tcPr>
            <w:tcW w:w="2309" w:type="pct"/>
            <w:vAlign w:val="center"/>
          </w:tcPr>
          <w:p w14:paraId="657E768D" w14:textId="77777777" w:rsidR="004A78FE" w:rsidRDefault="004A78FE" w:rsidP="00997570">
            <w:pPr>
              <w:bidi/>
              <w:spacing w:line="276" w:lineRule="auto"/>
              <w:jc w:val="center"/>
              <w:rPr>
                <w:rFonts w:ascii="Times New Roman" w:eastAsia="Calibri" w:hAnsi="Times New Roman" w:cs="B Nazanin"/>
                <w:kern w:val="0"/>
                <w:szCs w:val="22"/>
                <w:rtl/>
                <w:lang w:bidi="fa-IR"/>
                <w14:ligatures w14:val="none"/>
              </w:rPr>
            </w:pPr>
          </w:p>
        </w:tc>
      </w:tr>
      <w:tr w:rsidR="004A78FE" w14:paraId="22EA0110" w14:textId="77777777" w:rsidTr="00997570">
        <w:trPr>
          <w:trHeight w:val="20"/>
        </w:trPr>
        <w:tc>
          <w:tcPr>
            <w:tcW w:w="2691" w:type="pct"/>
            <w:vAlign w:val="center"/>
          </w:tcPr>
          <w:p w14:paraId="1B4B32E1" w14:textId="77777777" w:rsidR="004A78FE" w:rsidRDefault="004A78FE" w:rsidP="00997570">
            <w:pPr>
              <w:bidi/>
              <w:spacing w:line="276" w:lineRule="auto"/>
              <w:jc w:val="center"/>
              <w:rPr>
                <w:rFonts w:ascii="Times New Roman" w:eastAsia="Calibri" w:hAnsi="Times New Roman" w:cs="B Nazanin"/>
                <w:kern w:val="0"/>
                <w:szCs w:val="22"/>
                <w:rtl/>
                <w:lang w:bidi="fa-IR"/>
                <w14:ligatures w14:val="none"/>
              </w:rPr>
            </w:pPr>
            <w:r>
              <w:rPr>
                <w:rFonts w:ascii="Times New Roman" w:eastAsia="Calibri" w:hAnsi="Times New Roman" w:cs="B Nazanin"/>
                <w:szCs w:val="22"/>
                <w:rtl/>
                <w:lang w:bidi="fa-IR"/>
                <w14:ligatures w14:val="none"/>
              </w:rPr>
              <w:t>نیروی انسانی</w:t>
            </w:r>
          </w:p>
        </w:tc>
        <w:tc>
          <w:tcPr>
            <w:tcW w:w="2309" w:type="pct"/>
            <w:vAlign w:val="center"/>
          </w:tcPr>
          <w:p w14:paraId="2EEBB0CA" w14:textId="77777777" w:rsidR="004A78FE" w:rsidRDefault="004A78FE" w:rsidP="00997570">
            <w:pPr>
              <w:bidi/>
              <w:spacing w:line="276" w:lineRule="auto"/>
              <w:jc w:val="center"/>
              <w:rPr>
                <w:rFonts w:ascii="Times New Roman" w:eastAsia="Calibri" w:hAnsi="Times New Roman" w:cs="B Nazanin"/>
                <w:kern w:val="0"/>
                <w:szCs w:val="22"/>
                <w:rtl/>
                <w:lang w:bidi="fa-IR"/>
                <w14:ligatures w14:val="none"/>
              </w:rPr>
            </w:pPr>
          </w:p>
        </w:tc>
      </w:tr>
      <w:tr w:rsidR="004A78FE" w14:paraId="2947D964" w14:textId="77777777" w:rsidTr="00997570">
        <w:trPr>
          <w:trHeight w:val="20"/>
        </w:trPr>
        <w:tc>
          <w:tcPr>
            <w:tcW w:w="2691" w:type="pct"/>
            <w:vAlign w:val="center"/>
          </w:tcPr>
          <w:p w14:paraId="063787D3" w14:textId="77777777" w:rsidR="004A78FE" w:rsidRDefault="004A78FE" w:rsidP="00997570">
            <w:pPr>
              <w:bidi/>
              <w:spacing w:line="276" w:lineRule="auto"/>
              <w:jc w:val="center"/>
              <w:rPr>
                <w:rFonts w:ascii="Times New Roman" w:eastAsia="Calibri" w:hAnsi="Times New Roman" w:cs="B Nazanin"/>
                <w:kern w:val="0"/>
                <w:szCs w:val="22"/>
                <w:rtl/>
                <w:lang w:bidi="fa-IR"/>
                <w14:ligatures w14:val="none"/>
              </w:rPr>
            </w:pPr>
            <w:r>
              <w:rPr>
                <w:rFonts w:ascii="Times New Roman" w:eastAsia="Calibri" w:hAnsi="Times New Roman" w:cs="B Nazanin"/>
                <w:kern w:val="0"/>
                <w:szCs w:val="22"/>
                <w:rtl/>
                <w:lang w:bidi="fa-IR"/>
                <w14:ligatures w14:val="none"/>
              </w:rPr>
              <w:t>سرمايه ثابت (میلیون ریال)</w:t>
            </w:r>
          </w:p>
        </w:tc>
        <w:tc>
          <w:tcPr>
            <w:tcW w:w="2309" w:type="pct"/>
            <w:vAlign w:val="center"/>
          </w:tcPr>
          <w:p w14:paraId="1B62684C" w14:textId="77777777" w:rsidR="004A78FE" w:rsidRDefault="004A78FE" w:rsidP="00997570">
            <w:pPr>
              <w:bidi/>
              <w:spacing w:line="276" w:lineRule="auto"/>
              <w:jc w:val="center"/>
              <w:rPr>
                <w:rFonts w:ascii="Times New Roman" w:eastAsia="Calibri" w:hAnsi="Times New Roman" w:cs="B Nazanin"/>
                <w:kern w:val="0"/>
                <w:szCs w:val="22"/>
                <w:rtl/>
                <w:lang w:bidi="fa-IR"/>
                <w14:ligatures w14:val="none"/>
              </w:rPr>
            </w:pPr>
          </w:p>
        </w:tc>
      </w:tr>
      <w:tr w:rsidR="004A78FE" w14:paraId="3757F79F" w14:textId="77777777" w:rsidTr="00997570">
        <w:trPr>
          <w:trHeight w:val="20"/>
        </w:trPr>
        <w:tc>
          <w:tcPr>
            <w:tcW w:w="2691" w:type="pct"/>
            <w:vAlign w:val="center"/>
          </w:tcPr>
          <w:p w14:paraId="446BAA7E" w14:textId="77777777" w:rsidR="004A78FE" w:rsidRDefault="004A78FE" w:rsidP="00997570">
            <w:pPr>
              <w:bidi/>
              <w:spacing w:line="276" w:lineRule="auto"/>
              <w:jc w:val="center"/>
              <w:rPr>
                <w:rFonts w:ascii="Times New Roman" w:eastAsia="Calibri" w:hAnsi="Times New Roman" w:cs="B Nazanin"/>
                <w:kern w:val="0"/>
                <w:szCs w:val="22"/>
                <w:rtl/>
                <w:lang w:bidi="fa-IR"/>
                <w14:ligatures w14:val="none"/>
              </w:rPr>
            </w:pPr>
            <w:r>
              <w:rPr>
                <w:rFonts w:ascii="Times New Roman" w:eastAsia="Calibri" w:hAnsi="Times New Roman" w:cs="B Nazanin"/>
                <w:szCs w:val="22"/>
                <w:rtl/>
                <w:lang w:bidi="fa-IR"/>
                <w14:ligatures w14:val="none"/>
              </w:rPr>
              <w:t>سرمایه در گردش(میلیون ریال)</w:t>
            </w:r>
          </w:p>
        </w:tc>
        <w:tc>
          <w:tcPr>
            <w:tcW w:w="2309" w:type="pct"/>
            <w:vAlign w:val="center"/>
          </w:tcPr>
          <w:p w14:paraId="71788374" w14:textId="77777777" w:rsidR="004A78FE" w:rsidRDefault="004A78FE" w:rsidP="00997570">
            <w:pPr>
              <w:bidi/>
              <w:spacing w:line="276" w:lineRule="auto"/>
              <w:jc w:val="center"/>
              <w:rPr>
                <w:rFonts w:ascii="Times New Roman" w:eastAsia="Calibri" w:hAnsi="Times New Roman" w:cs="B Nazanin"/>
                <w:kern w:val="0"/>
                <w:szCs w:val="22"/>
                <w:rtl/>
                <w:lang w:bidi="fa-IR"/>
                <w14:ligatures w14:val="none"/>
              </w:rPr>
            </w:pPr>
          </w:p>
        </w:tc>
      </w:tr>
      <w:tr w:rsidR="004A78FE" w14:paraId="7D5EA5A7" w14:textId="77777777" w:rsidTr="00997570">
        <w:trPr>
          <w:trHeight w:val="20"/>
        </w:trPr>
        <w:tc>
          <w:tcPr>
            <w:tcW w:w="2691" w:type="pct"/>
            <w:vAlign w:val="center"/>
          </w:tcPr>
          <w:p w14:paraId="44C3599D" w14:textId="77777777" w:rsidR="004A78FE" w:rsidRDefault="004A78FE" w:rsidP="00997570">
            <w:pPr>
              <w:bidi/>
              <w:spacing w:line="276" w:lineRule="auto"/>
              <w:jc w:val="center"/>
              <w:rPr>
                <w:rFonts w:ascii="Times New Roman" w:eastAsia="Calibri" w:hAnsi="Times New Roman" w:cs="B Nazanin"/>
                <w:kern w:val="0"/>
                <w:szCs w:val="22"/>
                <w:rtl/>
                <w:lang w:bidi="fa-IR"/>
                <w14:ligatures w14:val="none"/>
              </w:rPr>
            </w:pPr>
            <w:r>
              <w:rPr>
                <w:rFonts w:ascii="Times New Roman" w:eastAsia="Calibri" w:hAnsi="Times New Roman" w:cs="B Nazanin"/>
                <w:kern w:val="0"/>
                <w:sz w:val="22"/>
                <w:szCs w:val="20"/>
                <w14:ligatures w14:val="none"/>
              </w:rPr>
              <w:t xml:space="preserve">NPV </w:t>
            </w:r>
            <w:r>
              <w:rPr>
                <w:rFonts w:ascii="Times New Roman" w:eastAsia="Calibri" w:hAnsi="Times New Roman" w:cs="B Nazanin"/>
                <w:kern w:val="0"/>
                <w:sz w:val="22"/>
                <w:szCs w:val="20"/>
                <w:rtl/>
                <w:lang w:bidi="fa-IR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B Nazanin"/>
                <w:kern w:val="0"/>
                <w:szCs w:val="22"/>
                <w:rtl/>
                <w:lang w:bidi="fa-IR"/>
                <w14:ligatures w14:val="none"/>
              </w:rPr>
              <w:t>با نرخ تنزیل 35% از نگاه کل سرمایه گذاری</w:t>
            </w:r>
          </w:p>
        </w:tc>
        <w:tc>
          <w:tcPr>
            <w:tcW w:w="2309" w:type="pct"/>
            <w:vAlign w:val="center"/>
          </w:tcPr>
          <w:p w14:paraId="1551C77C" w14:textId="77777777" w:rsidR="004A78FE" w:rsidRDefault="004A78FE" w:rsidP="00997570">
            <w:pPr>
              <w:bidi/>
              <w:spacing w:line="276" w:lineRule="auto"/>
              <w:jc w:val="center"/>
              <w:rPr>
                <w:rFonts w:ascii="Times New Roman" w:eastAsia="Calibri" w:hAnsi="Times New Roman" w:cs="B Nazanin"/>
                <w:kern w:val="0"/>
                <w:szCs w:val="22"/>
                <w:rtl/>
                <w:lang w:bidi="fa-IR"/>
                <w14:ligatures w14:val="none"/>
              </w:rPr>
            </w:pPr>
          </w:p>
        </w:tc>
      </w:tr>
      <w:tr w:rsidR="004A78FE" w14:paraId="29DC9E4A" w14:textId="77777777" w:rsidTr="00997570">
        <w:trPr>
          <w:trHeight w:val="20"/>
        </w:trPr>
        <w:tc>
          <w:tcPr>
            <w:tcW w:w="2691" w:type="pct"/>
            <w:vAlign w:val="center"/>
          </w:tcPr>
          <w:p w14:paraId="3305EE0E" w14:textId="77777777" w:rsidR="004A78FE" w:rsidRDefault="004A78FE" w:rsidP="00997570">
            <w:pPr>
              <w:bidi/>
              <w:spacing w:line="276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rtl/>
                <w:lang w:bidi="fa-IR"/>
                <w14:ligatures w14:val="none"/>
              </w:rPr>
            </w:pPr>
            <w:r>
              <w:rPr>
                <w:rFonts w:ascii="Times New Roman" w:eastAsia="Calibri" w:hAnsi="Times New Roman" w:cs="B Nazanin"/>
                <w:sz w:val="22"/>
                <w:szCs w:val="20"/>
                <w14:ligatures w14:val="none"/>
              </w:rPr>
              <w:t xml:space="preserve">IRR </w:t>
            </w:r>
            <w:r>
              <w:rPr>
                <w:rFonts w:ascii="Times New Roman" w:eastAsia="Calibri" w:hAnsi="Times New Roman" w:cs="B Nazanin"/>
                <w:szCs w:val="22"/>
                <w14:ligatures w14:val="none"/>
              </w:rPr>
              <w:t>(%)</w:t>
            </w:r>
          </w:p>
        </w:tc>
        <w:tc>
          <w:tcPr>
            <w:tcW w:w="2309" w:type="pct"/>
            <w:vAlign w:val="center"/>
          </w:tcPr>
          <w:p w14:paraId="058A68A1" w14:textId="77777777" w:rsidR="004A78FE" w:rsidRDefault="004A78FE" w:rsidP="00997570">
            <w:pPr>
              <w:bidi/>
              <w:spacing w:line="276" w:lineRule="auto"/>
              <w:jc w:val="center"/>
              <w:rPr>
                <w:rFonts w:ascii="Times New Roman" w:eastAsia="Calibri" w:hAnsi="Times New Roman" w:cs="B Nazanin"/>
                <w:kern w:val="0"/>
                <w:szCs w:val="22"/>
                <w:rtl/>
                <w:lang w:bidi="fa-IR"/>
                <w14:ligatures w14:val="none"/>
              </w:rPr>
            </w:pPr>
          </w:p>
        </w:tc>
      </w:tr>
      <w:tr w:rsidR="004A78FE" w14:paraId="0827F5B7" w14:textId="77777777" w:rsidTr="00997570">
        <w:trPr>
          <w:trHeight w:val="20"/>
        </w:trPr>
        <w:tc>
          <w:tcPr>
            <w:tcW w:w="2691" w:type="pct"/>
            <w:vAlign w:val="center"/>
          </w:tcPr>
          <w:p w14:paraId="0FB14065" w14:textId="77777777" w:rsidR="004A78FE" w:rsidRDefault="004A78FE" w:rsidP="00997570">
            <w:pPr>
              <w:bidi/>
              <w:spacing w:line="276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bidi="fa-IR"/>
                <w14:ligatures w14:val="none"/>
              </w:rPr>
            </w:pPr>
            <w:r>
              <w:rPr>
                <w:rFonts w:ascii="Times New Roman" w:eastAsia="Calibri" w:hAnsi="Times New Roman" w:cs="B Nazanin" w:hint="cs"/>
                <w:szCs w:val="22"/>
                <w:rtl/>
                <w:lang w:bidi="fa-IR"/>
                <w14:ligatures w14:val="none"/>
              </w:rPr>
              <w:t xml:space="preserve">درآمد سالانه </w:t>
            </w:r>
            <w:r>
              <w:rPr>
                <w:rFonts w:ascii="Times New Roman" w:eastAsia="Calibri" w:hAnsi="Times New Roman" w:cs="B Nazanin"/>
                <w:szCs w:val="22"/>
                <w:rtl/>
                <w:lang w:bidi="fa-IR"/>
                <w14:ligatures w14:val="none"/>
              </w:rPr>
              <w:t>(میلیون ریال)</w:t>
            </w:r>
          </w:p>
        </w:tc>
        <w:tc>
          <w:tcPr>
            <w:tcW w:w="2309" w:type="pct"/>
            <w:vAlign w:val="center"/>
          </w:tcPr>
          <w:p w14:paraId="1E002F6C" w14:textId="77777777" w:rsidR="004A78FE" w:rsidRDefault="004A78FE" w:rsidP="00997570">
            <w:pPr>
              <w:bidi/>
              <w:spacing w:line="276" w:lineRule="auto"/>
              <w:jc w:val="center"/>
              <w:rPr>
                <w:rFonts w:ascii="Times New Roman" w:eastAsia="Calibri" w:hAnsi="Times New Roman" w:cs="B Nazanin"/>
                <w:kern w:val="0"/>
                <w:szCs w:val="22"/>
                <w:rtl/>
                <w:lang w:bidi="fa-IR"/>
                <w14:ligatures w14:val="none"/>
              </w:rPr>
            </w:pPr>
          </w:p>
        </w:tc>
      </w:tr>
      <w:tr w:rsidR="004A78FE" w14:paraId="43ED3828" w14:textId="77777777" w:rsidTr="00997570">
        <w:trPr>
          <w:trHeight w:val="20"/>
        </w:trPr>
        <w:tc>
          <w:tcPr>
            <w:tcW w:w="2691" w:type="pct"/>
            <w:vAlign w:val="center"/>
          </w:tcPr>
          <w:p w14:paraId="000A18CB" w14:textId="77777777" w:rsidR="004A78FE" w:rsidRDefault="004A78FE" w:rsidP="00997570">
            <w:pPr>
              <w:bidi/>
              <w:spacing w:line="276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bidi="fa-IR"/>
                <w14:ligatures w14:val="none"/>
              </w:rPr>
            </w:pPr>
            <w:r>
              <w:rPr>
                <w:rFonts w:ascii="Times New Roman" w:eastAsia="Calibri" w:hAnsi="Times New Roman" w:cs="B Nazanin"/>
                <w:szCs w:val="22"/>
                <w:rtl/>
                <w:lang w:bidi="fa-IR"/>
                <w14:ligatures w14:val="none"/>
              </w:rPr>
              <w:t>سود خالص (میلیون ریال)</w:t>
            </w:r>
          </w:p>
        </w:tc>
        <w:tc>
          <w:tcPr>
            <w:tcW w:w="2309" w:type="pct"/>
            <w:vAlign w:val="center"/>
          </w:tcPr>
          <w:p w14:paraId="1E65D6C6" w14:textId="77777777" w:rsidR="004A78FE" w:rsidRDefault="004A78FE" w:rsidP="00997570">
            <w:pPr>
              <w:bidi/>
              <w:spacing w:line="276" w:lineRule="auto"/>
              <w:jc w:val="center"/>
              <w:rPr>
                <w:rFonts w:ascii="Times New Roman" w:eastAsia="Calibri" w:hAnsi="Times New Roman" w:cs="B Nazanin"/>
                <w:kern w:val="0"/>
                <w:szCs w:val="22"/>
                <w:rtl/>
                <w:lang w:bidi="fa-IR"/>
                <w14:ligatures w14:val="none"/>
              </w:rPr>
            </w:pPr>
          </w:p>
        </w:tc>
      </w:tr>
      <w:tr w:rsidR="004A78FE" w14:paraId="04FB2F20" w14:textId="77777777" w:rsidTr="00997570">
        <w:trPr>
          <w:trHeight w:val="20"/>
        </w:trPr>
        <w:tc>
          <w:tcPr>
            <w:tcW w:w="2691" w:type="pct"/>
            <w:vAlign w:val="center"/>
          </w:tcPr>
          <w:p w14:paraId="7E902FEB" w14:textId="77777777" w:rsidR="004A78FE" w:rsidRDefault="004A78FE" w:rsidP="00997570">
            <w:pPr>
              <w:bidi/>
              <w:spacing w:line="276" w:lineRule="auto"/>
              <w:jc w:val="center"/>
              <w:rPr>
                <w:rFonts w:ascii="Times New Roman" w:eastAsia="Calibri" w:hAnsi="Times New Roman" w:cs="Times New Roman"/>
                <w:kern w:val="0"/>
                <w:szCs w:val="22"/>
                <w:lang w:bidi="fa-IR"/>
                <w14:ligatures w14:val="none"/>
              </w:rPr>
            </w:pPr>
            <w:r>
              <w:rPr>
                <w:rFonts w:ascii="Times New Roman" w:eastAsia="Calibri" w:hAnsi="Times New Roman" w:cs="B Nazanin"/>
                <w:szCs w:val="22"/>
                <w:rtl/>
                <w:lang w:bidi="fa-IR"/>
                <w14:ligatures w14:val="none"/>
              </w:rPr>
              <w:t>نقطه سربه</w:t>
            </w:r>
            <w:r>
              <w:rPr>
                <w:rFonts w:ascii="Times New Roman" w:eastAsia="Calibri" w:hAnsi="Times New Roman" w:cs="B Nazanin"/>
                <w:szCs w:val="22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B Nazanin"/>
                <w:szCs w:val="22"/>
                <w:rtl/>
                <w:lang w:bidi="fa-IR"/>
                <w14:ligatures w14:val="none"/>
              </w:rPr>
              <w:t xml:space="preserve">سر </w:t>
            </w:r>
            <w:r>
              <w:rPr>
                <w:rFonts w:ascii="Times New Roman" w:eastAsia="Calibri" w:hAnsi="Times New Roman" w:cs="B Nazanin"/>
                <w:szCs w:val="22"/>
                <w14:ligatures w14:val="none"/>
              </w:rPr>
              <w:t>(</w:t>
            </w:r>
            <w:r>
              <w:rPr>
                <w:rFonts w:ascii="Times New Roman" w:eastAsia="Calibri" w:hAnsi="Times New Roman" w:cs="B Nazanin"/>
                <w:sz w:val="22"/>
                <w:szCs w:val="20"/>
                <w14:ligatures w14:val="none"/>
              </w:rPr>
              <w:t>BEP</w:t>
            </w:r>
            <w:r>
              <w:rPr>
                <w:rFonts w:ascii="Times New Roman" w:eastAsia="Calibri" w:hAnsi="Times New Roman" w:cs="B Nazanin"/>
                <w:szCs w:val="22"/>
                <w14:ligatures w14:val="none"/>
              </w:rPr>
              <w:t>)</w:t>
            </w:r>
          </w:p>
        </w:tc>
        <w:tc>
          <w:tcPr>
            <w:tcW w:w="2309" w:type="pct"/>
            <w:vAlign w:val="center"/>
          </w:tcPr>
          <w:p w14:paraId="7C8B3EF5" w14:textId="77777777" w:rsidR="004A78FE" w:rsidRDefault="004A78FE" w:rsidP="00997570">
            <w:pPr>
              <w:bidi/>
              <w:spacing w:line="276" w:lineRule="auto"/>
              <w:jc w:val="center"/>
              <w:rPr>
                <w:rFonts w:ascii="Times New Roman" w:eastAsia="Calibri" w:hAnsi="Times New Roman" w:cs="B Nazanin"/>
                <w:kern w:val="0"/>
                <w:szCs w:val="22"/>
                <w:rtl/>
                <w:lang w:bidi="fa-IR"/>
                <w14:ligatures w14:val="none"/>
              </w:rPr>
            </w:pPr>
          </w:p>
        </w:tc>
      </w:tr>
      <w:tr w:rsidR="004A78FE" w14:paraId="27D15968" w14:textId="77777777" w:rsidTr="00997570">
        <w:trPr>
          <w:trHeight w:val="20"/>
        </w:trPr>
        <w:tc>
          <w:tcPr>
            <w:tcW w:w="2691" w:type="pct"/>
            <w:vAlign w:val="center"/>
          </w:tcPr>
          <w:p w14:paraId="334B8451" w14:textId="77777777" w:rsidR="004A78FE" w:rsidRDefault="004A78FE" w:rsidP="00997570">
            <w:pPr>
              <w:bidi/>
              <w:spacing w:line="276" w:lineRule="auto"/>
              <w:jc w:val="center"/>
              <w:rPr>
                <w:rFonts w:ascii="Times New Roman" w:eastAsia="Calibri" w:hAnsi="Times New Roman" w:cs="B Nazanin"/>
                <w:kern w:val="0"/>
                <w:szCs w:val="22"/>
                <w:rtl/>
                <w:lang w:bidi="fa-IR"/>
                <w14:ligatures w14:val="none"/>
              </w:rPr>
            </w:pPr>
            <w:r>
              <w:rPr>
                <w:rFonts w:ascii="Times New Roman" w:eastAsia="Calibri" w:hAnsi="Times New Roman" w:cs="B Nazanin"/>
                <w:szCs w:val="22"/>
                <w:rtl/>
                <w:lang w:bidi="fa-IR"/>
                <w14:ligatures w14:val="none"/>
              </w:rPr>
              <w:t>سال برگشت سرمایه</w:t>
            </w:r>
            <w:r>
              <w:rPr>
                <w:rFonts w:ascii="Times New Roman" w:eastAsia="Calibri" w:hAnsi="Times New Roman" w:cs="B Nazanin"/>
                <w:szCs w:val="22"/>
                <w14:ligatures w14:val="none"/>
              </w:rPr>
              <w:t>(</w:t>
            </w:r>
            <w:r>
              <w:rPr>
                <w:rFonts w:ascii="Times New Roman" w:eastAsia="Calibri" w:hAnsi="Times New Roman" w:cs="B Nazanin"/>
                <w:sz w:val="22"/>
                <w:szCs w:val="20"/>
                <w14:ligatures w14:val="none"/>
              </w:rPr>
              <w:t>DPBP</w:t>
            </w:r>
            <w:r>
              <w:rPr>
                <w:rFonts w:ascii="Times New Roman" w:eastAsia="Calibri" w:hAnsi="Times New Roman" w:cs="B Nazanin"/>
                <w:szCs w:val="22"/>
                <w14:ligatures w14:val="none"/>
              </w:rPr>
              <w:t>)</w:t>
            </w:r>
            <w:r>
              <w:rPr>
                <w:rFonts w:ascii="Times New Roman" w:eastAsia="Calibri" w:hAnsi="Times New Roman" w:cs="Times New Roman"/>
                <w:kern w:val="0"/>
                <w:szCs w:val="22"/>
                <w:rtl/>
                <w:lang w:bidi="fa-IR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B Nazanin"/>
                <w:kern w:val="0"/>
                <w:szCs w:val="22"/>
                <w:rtl/>
                <w:lang w:bidi="fa-IR"/>
                <w14:ligatures w14:val="none"/>
              </w:rPr>
              <w:t>از نگاه کل سرمایه گذاری</w:t>
            </w:r>
          </w:p>
        </w:tc>
        <w:tc>
          <w:tcPr>
            <w:tcW w:w="2309" w:type="pct"/>
            <w:vAlign w:val="center"/>
          </w:tcPr>
          <w:p w14:paraId="731FD8E9" w14:textId="77777777" w:rsidR="004A78FE" w:rsidRDefault="004A78FE" w:rsidP="00997570">
            <w:pPr>
              <w:bidi/>
              <w:spacing w:line="276" w:lineRule="auto"/>
              <w:jc w:val="center"/>
              <w:rPr>
                <w:rFonts w:ascii="Times New Roman" w:eastAsia="Calibri" w:hAnsi="Times New Roman" w:cs="B Nazanin"/>
                <w:kern w:val="0"/>
                <w:szCs w:val="22"/>
                <w:rtl/>
                <w:lang w:bidi="fa-IR"/>
                <w14:ligatures w14:val="none"/>
              </w:rPr>
            </w:pPr>
          </w:p>
        </w:tc>
      </w:tr>
      <w:tr w:rsidR="004A78FE" w14:paraId="260FA22F" w14:textId="77777777" w:rsidTr="00997570">
        <w:trPr>
          <w:trHeight w:val="20"/>
        </w:trPr>
        <w:tc>
          <w:tcPr>
            <w:tcW w:w="2691" w:type="pct"/>
            <w:vAlign w:val="center"/>
          </w:tcPr>
          <w:p w14:paraId="255FC0E0" w14:textId="77777777" w:rsidR="004A78FE" w:rsidRDefault="004A78FE" w:rsidP="00997570">
            <w:pPr>
              <w:bidi/>
              <w:spacing w:line="276" w:lineRule="auto"/>
              <w:jc w:val="center"/>
              <w:rPr>
                <w:rFonts w:ascii="Times New Roman" w:eastAsia="Calibri" w:hAnsi="Times New Roman" w:cs="B Nazanin"/>
                <w:szCs w:val="22"/>
                <w:rtl/>
                <w:lang w:bidi="fa-IR"/>
                <w14:ligatures w14:val="none"/>
              </w:rPr>
            </w:pPr>
          </w:p>
        </w:tc>
        <w:tc>
          <w:tcPr>
            <w:tcW w:w="2309" w:type="pct"/>
            <w:vAlign w:val="center"/>
          </w:tcPr>
          <w:p w14:paraId="65771FE6" w14:textId="77777777" w:rsidR="004A78FE" w:rsidRDefault="004A78FE" w:rsidP="00997570">
            <w:pPr>
              <w:bidi/>
              <w:spacing w:line="276" w:lineRule="auto"/>
              <w:jc w:val="center"/>
              <w:rPr>
                <w:rFonts w:ascii="Times New Roman" w:eastAsia="Calibri" w:hAnsi="Times New Roman" w:cs="B Nazanin"/>
                <w:kern w:val="0"/>
                <w:szCs w:val="22"/>
                <w:rtl/>
                <w:lang w:bidi="fa-IR"/>
                <w14:ligatures w14:val="none"/>
              </w:rPr>
            </w:pPr>
          </w:p>
        </w:tc>
      </w:tr>
    </w:tbl>
    <w:p w14:paraId="03F2702B" w14:textId="77777777" w:rsidR="00012ABF" w:rsidRDefault="00012ABF">
      <w:pPr>
        <w:bidi/>
        <w:jc w:val="both"/>
        <w:rPr>
          <w:rFonts w:ascii="Times New Roman" w:hAnsi="Times New Roman" w:cs="B Nazanin"/>
          <w:rtl/>
          <w:lang w:bidi="fa-IR"/>
        </w:rPr>
      </w:pPr>
    </w:p>
    <w:p w14:paraId="06C5E00A" w14:textId="77777777" w:rsidR="00012ABF" w:rsidRDefault="00000000">
      <w:pPr>
        <w:bidi/>
        <w:jc w:val="both"/>
        <w:rPr>
          <w:rFonts w:ascii="Times New Roman" w:hAnsi="Times New Roman" w:cs="B Nazanin"/>
          <w:b/>
          <w:bCs/>
          <w:rtl/>
          <w:lang w:bidi="fa-IR"/>
        </w:rPr>
      </w:pPr>
      <w:r>
        <w:rPr>
          <w:rFonts w:ascii="Times New Roman" w:hAnsi="Times New Roman" w:cs="B Nazanin" w:hint="cs"/>
          <w:b/>
          <w:bCs/>
          <w:rtl/>
          <w:lang w:bidi="fa-IR"/>
        </w:rPr>
        <w:lastRenderedPageBreak/>
        <w:t>8</w:t>
      </w:r>
      <w:r>
        <w:rPr>
          <w:rFonts w:ascii="Times New Roman" w:hAnsi="Times New Roman" w:cs="B Nazanin"/>
          <w:b/>
          <w:bCs/>
          <w:rtl/>
          <w:lang w:bidi="fa-IR"/>
        </w:rPr>
        <w:t>-</w:t>
      </w:r>
      <w:r>
        <w:rPr>
          <w:rFonts w:ascii="Times New Roman" w:hAnsi="Times New Roman" w:cs="B Nazanin" w:hint="cs"/>
          <w:b/>
          <w:bCs/>
          <w:rtl/>
          <w:lang w:bidi="fa-IR"/>
        </w:rPr>
        <w:t xml:space="preserve">4.  </w:t>
      </w:r>
      <w:r>
        <w:rPr>
          <w:rFonts w:ascii="Times New Roman" w:hAnsi="Times New Roman" w:cs="B Nazanin"/>
          <w:b/>
          <w:bCs/>
          <w:rtl/>
          <w:lang w:bidi="fa-IR"/>
        </w:rPr>
        <w:t>مدل تسه</w:t>
      </w:r>
      <w:r>
        <w:rPr>
          <w:rFonts w:ascii="Times New Roman" w:hAnsi="Times New Roman" w:cs="B Nazanin" w:hint="cs"/>
          <w:b/>
          <w:bCs/>
          <w:rtl/>
          <w:lang w:bidi="fa-IR"/>
        </w:rPr>
        <w:t>ی</w:t>
      </w:r>
      <w:r>
        <w:rPr>
          <w:rFonts w:ascii="Times New Roman" w:hAnsi="Times New Roman" w:cs="B Nazanin" w:hint="eastAsia"/>
          <w:b/>
          <w:bCs/>
          <w:rtl/>
          <w:lang w:bidi="fa-IR"/>
        </w:rPr>
        <w:t>م</w:t>
      </w:r>
      <w:r>
        <w:rPr>
          <w:rFonts w:ascii="Times New Roman" w:hAnsi="Times New Roman" w:cs="B Nazanin"/>
          <w:b/>
          <w:bCs/>
          <w:rtl/>
          <w:lang w:bidi="fa-IR"/>
        </w:rPr>
        <w:t xml:space="preserve"> منافع (پ</w:t>
      </w:r>
      <w:r>
        <w:rPr>
          <w:rFonts w:ascii="Times New Roman" w:hAnsi="Times New Roman" w:cs="B Nazanin" w:hint="cs"/>
          <w:b/>
          <w:bCs/>
          <w:rtl/>
          <w:lang w:bidi="fa-IR"/>
        </w:rPr>
        <w:t>ی</w:t>
      </w:r>
      <w:r>
        <w:rPr>
          <w:rFonts w:ascii="Times New Roman" w:hAnsi="Times New Roman" w:cs="B Nazanin" w:hint="eastAsia"/>
          <w:b/>
          <w:bCs/>
          <w:rtl/>
          <w:lang w:bidi="fa-IR"/>
        </w:rPr>
        <w:t>شنهاد</w:t>
      </w:r>
      <w:r>
        <w:rPr>
          <w:rFonts w:ascii="Times New Roman" w:hAnsi="Times New Roman" w:cs="B Nazanin" w:hint="cs"/>
          <w:b/>
          <w:bCs/>
          <w:rtl/>
          <w:lang w:bidi="fa-IR"/>
        </w:rPr>
        <w:t>ی</w:t>
      </w:r>
      <w:r>
        <w:rPr>
          <w:rFonts w:ascii="Times New Roman" w:hAnsi="Times New Roman" w:cs="B Nazanin"/>
          <w:b/>
          <w:bCs/>
          <w:rtl/>
          <w:lang w:bidi="fa-IR"/>
        </w:rPr>
        <w:t>)</w:t>
      </w:r>
    </w:p>
    <w:p w14:paraId="70309EDF" w14:textId="77777777" w:rsidR="00012ABF" w:rsidRDefault="00000000">
      <w:pPr>
        <w:bidi/>
        <w:jc w:val="both"/>
        <w:rPr>
          <w:rFonts w:ascii="Calibri" w:eastAsia="Calibri" w:hAnsi="Calibri" w:cs="B Nazanin"/>
          <w:rtl/>
        </w:rPr>
      </w:pPr>
      <w:r>
        <w:rPr>
          <w:rFonts w:ascii="Calibri" w:eastAsia="Calibri" w:hAnsi="Calibri" w:cs="B Nazanin"/>
        </w:rPr>
        <w:t xml:space="preserve"> </w:t>
      </w:r>
      <w:r>
        <w:rPr>
          <w:rFonts w:ascii="Calibri" w:eastAsia="Calibri" w:hAnsi="Calibri" w:cs="B Nazanin"/>
          <w:rtl/>
        </w:rPr>
        <w:t>آورده متقاضی (مشخص کنید چه منابعی وارد همکاری می‌شود)</w:t>
      </w:r>
      <w:r>
        <w:rPr>
          <w:rFonts w:ascii="Calibri" w:eastAsia="Calibri" w:hAnsi="Calibri" w:cs="B Nazanin"/>
        </w:rPr>
        <w:t>:</w:t>
      </w:r>
    </w:p>
    <w:p w14:paraId="144BB68B" w14:textId="77777777" w:rsidR="00012ABF" w:rsidRDefault="00000000">
      <w:pPr>
        <w:pStyle w:val="ListParagraph"/>
        <w:numPr>
          <w:ilvl w:val="0"/>
          <w:numId w:val="7"/>
        </w:numPr>
        <w:bidi/>
        <w:jc w:val="both"/>
        <w:rPr>
          <w:rFonts w:ascii="Times New Roman" w:hAnsi="Times New Roman" w:cs="B Nazanin"/>
          <w:lang w:bidi="fa-IR"/>
        </w:rPr>
      </w:pPr>
      <w:r>
        <w:rPr>
          <w:rFonts w:ascii="Times New Roman" w:hAnsi="Times New Roman" w:cs="B Nazanin" w:hint="cs"/>
          <w:rtl/>
          <w:lang w:bidi="fa-IR"/>
        </w:rPr>
        <w:t>سه</w:t>
      </w:r>
      <w:r>
        <w:rPr>
          <w:rFonts w:ascii="Times New Roman" w:hAnsi="Times New Roman" w:cs="B Nazanin"/>
          <w:rtl/>
          <w:lang w:bidi="fa-IR"/>
        </w:rPr>
        <w:t>م</w:t>
      </w:r>
      <w:r>
        <w:rPr>
          <w:rFonts w:ascii="Times New Roman" w:hAnsi="Times New Roman" w:cs="B Nazanin" w:hint="cs"/>
          <w:rtl/>
          <w:lang w:bidi="fa-IR"/>
        </w:rPr>
        <w:t xml:space="preserve"> پیشنهادی قابل واگذاری به</w:t>
      </w:r>
      <w:r>
        <w:rPr>
          <w:rFonts w:ascii="Times New Roman" w:hAnsi="Times New Roman" w:cs="B Nazanin"/>
          <w:rtl/>
          <w:lang w:bidi="fa-IR"/>
        </w:rPr>
        <w:t xml:space="preserve"> صندوق</w:t>
      </w:r>
      <w:r>
        <w:rPr>
          <w:rFonts w:ascii="Times New Roman" w:hAnsi="Times New Roman" w:cs="B Nazanin"/>
          <w:lang w:bidi="fa-IR"/>
        </w:rPr>
        <w:t xml:space="preserve"> </w:t>
      </w:r>
      <w:r>
        <w:rPr>
          <w:rFonts w:ascii="Times New Roman" w:hAnsi="Times New Roman" w:cs="B Nazanin"/>
          <w:sz w:val="22"/>
          <w:szCs w:val="22"/>
          <w:lang w:bidi="fa-IR"/>
        </w:rPr>
        <w:t xml:space="preserve">CVC </w:t>
      </w:r>
      <w:r>
        <w:rPr>
          <w:rFonts w:ascii="Times New Roman" w:hAnsi="Times New Roman" w:cs="B Nazanin" w:hint="cs"/>
          <w:sz w:val="22"/>
          <w:szCs w:val="22"/>
          <w:rtl/>
          <w:lang w:bidi="fa-IR"/>
        </w:rPr>
        <w:t>در ازای سرمایه گذاری (محدوده پیشنهادی)</w:t>
      </w:r>
      <w:r>
        <w:rPr>
          <w:rFonts w:ascii="Times New Roman" w:hAnsi="Times New Roman" w:cs="B Nazanin"/>
          <w:rtl/>
          <w:lang w:bidi="fa-IR"/>
        </w:rPr>
        <w:t xml:space="preserve">: [مبلغ 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ا</w:t>
      </w:r>
      <w:r>
        <w:rPr>
          <w:rFonts w:ascii="Times New Roman" w:hAnsi="Times New Roman" w:cs="B Nazanin"/>
          <w:rtl/>
          <w:lang w:bidi="fa-IR"/>
        </w:rPr>
        <w:t xml:space="preserve"> درصد]</w:t>
      </w:r>
    </w:p>
    <w:p w14:paraId="37A6AAC5" w14:textId="77777777" w:rsidR="00012ABF" w:rsidRDefault="00000000">
      <w:pPr>
        <w:bidi/>
        <w:ind w:left="420"/>
        <w:jc w:val="both"/>
        <w:rPr>
          <w:rFonts w:ascii="Calibri" w:eastAsia="Calibri" w:hAnsi="Calibri" w:cs="B Nazanin"/>
        </w:rPr>
      </w:pPr>
      <w:r>
        <w:rPr>
          <w:rFonts w:ascii="Calibri" w:eastAsia="Calibri" w:hAnsi="Calibri" w:cs="B Nazanin"/>
        </w:rPr>
        <w:t xml:space="preserve"> </w:t>
      </w:r>
      <w:r>
        <w:rPr>
          <w:rFonts w:ascii="Calibri" w:eastAsia="Calibri" w:hAnsi="Calibri" w:cs="B Nazanin"/>
          <w:rtl/>
        </w:rPr>
        <w:t xml:space="preserve">آیا با حضور نماینده سرمایه گذار در هیأت مدیره و حق وتو در تصمیمات استراتژیک موافقید؟ </w:t>
      </w:r>
      <w:r>
        <w:rPr>
          <w:rFonts w:ascii="Arial" w:eastAsia="Calibri" w:hAnsi="Arial" w:cs="Arial"/>
          <w:rtl/>
        </w:rPr>
        <w:t>□</w:t>
      </w:r>
      <w:r>
        <w:rPr>
          <w:rFonts w:ascii="Calibri" w:eastAsia="Calibri" w:hAnsi="Calibri" w:cs="B Nazanin"/>
          <w:rtl/>
        </w:rPr>
        <w:t xml:space="preserve"> بله </w:t>
      </w:r>
      <w:r>
        <w:rPr>
          <w:rFonts w:ascii="Arial" w:eastAsia="Calibri" w:hAnsi="Arial" w:cs="Arial"/>
          <w:rtl/>
        </w:rPr>
        <w:t>□</w:t>
      </w:r>
      <w:r>
        <w:rPr>
          <w:rFonts w:ascii="Calibri" w:eastAsia="Calibri" w:hAnsi="Calibri" w:cs="B Nazanin"/>
          <w:rtl/>
        </w:rPr>
        <w:t xml:space="preserve"> خیر (در صورت خیر، توضیح دهید)</w:t>
      </w:r>
    </w:p>
    <w:p w14:paraId="0FF20ADB" w14:textId="77777777" w:rsidR="00012ABF" w:rsidRDefault="00000000">
      <w:pPr>
        <w:pStyle w:val="ListParagraph"/>
        <w:numPr>
          <w:ilvl w:val="0"/>
          <w:numId w:val="7"/>
        </w:numPr>
        <w:bidi/>
        <w:jc w:val="both"/>
        <w:rPr>
          <w:rFonts w:ascii="Times New Roman" w:hAnsi="Times New Roman" w:cs="B Nazanin"/>
          <w:lang w:bidi="fa-IR"/>
        </w:rPr>
      </w:pPr>
      <w:r>
        <w:rPr>
          <w:rFonts w:ascii="Times New Roman" w:hAnsi="Times New Roman" w:cs="B Nazanin"/>
          <w:lang w:bidi="fa-IR"/>
        </w:rPr>
        <w:t xml:space="preserve"> </w:t>
      </w:r>
      <w:r>
        <w:rPr>
          <w:rFonts w:ascii="Times New Roman" w:hAnsi="Times New Roman" w:cs="B Nazanin"/>
          <w:rtl/>
          <w:lang w:bidi="fa-IR"/>
        </w:rPr>
        <w:t>سهم</w:t>
      </w:r>
      <w:r>
        <w:rPr>
          <w:rFonts w:ascii="Times New Roman" w:hAnsi="Times New Roman" w:cs="B Nazanin" w:hint="cs"/>
          <w:rtl/>
          <w:lang w:bidi="fa-IR"/>
        </w:rPr>
        <w:t xml:space="preserve"> پیشنهادی </w:t>
      </w:r>
      <w:r>
        <w:rPr>
          <w:rFonts w:ascii="Times New Roman" w:hAnsi="Times New Roman" w:cs="B Nazanin"/>
          <w:rtl/>
          <w:lang w:bidi="fa-IR"/>
        </w:rPr>
        <w:t xml:space="preserve">شرکت فناور: [مبلغ 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ا</w:t>
      </w:r>
      <w:r>
        <w:rPr>
          <w:rFonts w:ascii="Times New Roman" w:hAnsi="Times New Roman" w:cs="B Nazanin"/>
          <w:rtl/>
          <w:lang w:bidi="fa-IR"/>
        </w:rPr>
        <w:t xml:space="preserve"> درصد]</w:t>
      </w:r>
    </w:p>
    <w:p w14:paraId="53972B61" w14:textId="77777777" w:rsidR="00012ABF" w:rsidRDefault="00000000">
      <w:pPr>
        <w:bidi/>
        <w:jc w:val="both"/>
        <w:rPr>
          <w:rFonts w:ascii="Calibri" w:eastAsia="Calibri" w:hAnsi="Calibri" w:cs="B Nazanin"/>
          <w:rtl/>
        </w:rPr>
      </w:pPr>
      <w:r>
        <w:rPr>
          <w:rFonts w:ascii="Calibri" w:eastAsia="Calibri" w:hAnsi="Calibri" w:cs="B Nazanin"/>
        </w:rPr>
        <w:t xml:space="preserve"> </w:t>
      </w:r>
      <w:r>
        <w:rPr>
          <w:rFonts w:ascii="Calibri" w:eastAsia="Calibri" w:hAnsi="Calibri" w:cs="B Nazanin"/>
          <w:rtl/>
        </w:rPr>
        <w:t>انتظارات متقاضی از رادیناس به‌عنوان شریک سرمایه‌گذار</w:t>
      </w:r>
      <w:r>
        <w:rPr>
          <w:rFonts w:ascii="Calibri" w:eastAsia="Calibri" w:hAnsi="Calibri" w:cs="B Nazanin"/>
        </w:rPr>
        <w:t>: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156"/>
        <w:gridCol w:w="2159"/>
        <w:gridCol w:w="4705"/>
      </w:tblGrid>
      <w:tr w:rsidR="00012ABF" w14:paraId="6D809772" w14:textId="77777777">
        <w:trPr>
          <w:trHeight w:val="288"/>
          <w:jc w:val="center"/>
        </w:trPr>
        <w:tc>
          <w:tcPr>
            <w:tcW w:w="1195" w:type="pct"/>
            <w:noWrap/>
            <w:vAlign w:val="center"/>
            <w:hideMark/>
          </w:tcPr>
          <w:p w14:paraId="69680E70" w14:textId="77777777" w:rsidR="00012ABF" w:rsidRDefault="00000000">
            <w:pPr>
              <w:bidi/>
              <w:jc w:val="both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  <w:t>توضیحات</w:t>
            </w:r>
          </w:p>
        </w:tc>
        <w:tc>
          <w:tcPr>
            <w:tcW w:w="1197" w:type="pct"/>
            <w:vAlign w:val="center"/>
            <w:hideMark/>
          </w:tcPr>
          <w:p w14:paraId="57FED599" w14:textId="77777777" w:rsidR="00012ABF" w:rsidRDefault="00000000">
            <w:pPr>
              <w:bidi/>
              <w:jc w:val="both"/>
              <w:rPr>
                <w:rFonts w:ascii="Segoe UI" w:eastAsia="Times New Roman" w:hAnsi="Segoe UI" w:cs="B Nazanin"/>
                <w:color w:val="0F1115"/>
                <w:kern w:val="0"/>
                <w:sz w:val="22"/>
                <w:szCs w:val="22"/>
                <w:rtl/>
                <w14:ligatures w14:val="none"/>
              </w:rPr>
            </w:pPr>
            <w:r>
              <w:rPr>
                <w:rFonts w:ascii="Segoe UI" w:eastAsia="Times New Roman" w:hAnsi="Segoe UI" w:cs="B Nazanin"/>
                <w:color w:val="0F1115"/>
                <w:kern w:val="0"/>
                <w:sz w:val="22"/>
                <w:szCs w:val="22"/>
                <w:rtl/>
                <w14:ligatures w14:val="none"/>
              </w:rPr>
              <w:t>ضرورت (کم/متوسط/زیاد)</w:t>
            </w:r>
          </w:p>
        </w:tc>
        <w:tc>
          <w:tcPr>
            <w:tcW w:w="2608" w:type="pct"/>
            <w:vAlign w:val="center"/>
            <w:hideMark/>
          </w:tcPr>
          <w:p w14:paraId="66553289" w14:textId="77777777" w:rsidR="00012ABF" w:rsidRDefault="00000000">
            <w:pPr>
              <w:bidi/>
              <w:jc w:val="both"/>
              <w:rPr>
                <w:rFonts w:ascii="Segoe UI" w:eastAsia="Times New Roman" w:hAnsi="Segoe UI" w:cs="B Nazanin"/>
                <w:color w:val="0F1115"/>
                <w:kern w:val="0"/>
                <w:sz w:val="22"/>
                <w:szCs w:val="22"/>
                <w:rtl/>
                <w14:ligatures w14:val="none"/>
              </w:rPr>
            </w:pPr>
            <w:r>
              <w:rPr>
                <w:rFonts w:ascii="Segoe UI" w:eastAsia="Times New Roman" w:hAnsi="Segoe UI" w:cs="B Nazanin"/>
                <w:color w:val="0F1115"/>
                <w:kern w:val="0"/>
                <w:sz w:val="22"/>
                <w:szCs w:val="22"/>
                <w:rtl/>
                <w14:ligatures w14:val="none"/>
              </w:rPr>
              <w:t>نوع حمایت</w:t>
            </w:r>
          </w:p>
        </w:tc>
      </w:tr>
      <w:tr w:rsidR="00012ABF" w14:paraId="3739D94E" w14:textId="77777777">
        <w:trPr>
          <w:trHeight w:val="288"/>
          <w:jc w:val="center"/>
        </w:trPr>
        <w:tc>
          <w:tcPr>
            <w:tcW w:w="1195" w:type="pct"/>
            <w:noWrap/>
            <w:vAlign w:val="center"/>
            <w:hideMark/>
          </w:tcPr>
          <w:p w14:paraId="793EDCE8" w14:textId="77777777" w:rsidR="00012ABF" w:rsidRDefault="00012ABF">
            <w:pPr>
              <w:jc w:val="both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1197" w:type="pct"/>
            <w:vAlign w:val="center"/>
            <w:hideMark/>
          </w:tcPr>
          <w:p w14:paraId="7BADB114" w14:textId="77777777" w:rsidR="00012ABF" w:rsidRDefault="00012ABF">
            <w:pPr>
              <w:ind w:firstLineChars="100" w:firstLine="220"/>
              <w:jc w:val="both"/>
              <w:rPr>
                <w:rFonts w:ascii="Segoe UI" w:eastAsia="Times New Roman" w:hAnsi="Segoe UI" w:cs="B Nazanin"/>
                <w:color w:val="0F1115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08" w:type="pct"/>
            <w:vAlign w:val="center"/>
            <w:hideMark/>
          </w:tcPr>
          <w:p w14:paraId="516F55C2" w14:textId="77777777" w:rsidR="00012ABF" w:rsidRDefault="00000000">
            <w:pPr>
              <w:bidi/>
              <w:ind w:firstLineChars="100" w:firstLine="220"/>
              <w:jc w:val="both"/>
              <w:rPr>
                <w:rFonts w:ascii="Segoe UI" w:eastAsia="Times New Roman" w:hAnsi="Segoe UI" w:cs="B Nazanin"/>
                <w:color w:val="0F1115"/>
                <w:kern w:val="0"/>
                <w:sz w:val="22"/>
                <w:szCs w:val="22"/>
                <w14:ligatures w14:val="none"/>
              </w:rPr>
            </w:pPr>
            <w:r>
              <w:rPr>
                <w:rFonts w:ascii="Segoe UI" w:eastAsia="Times New Roman" w:hAnsi="Segoe UI" w:cs="B Nazanin"/>
                <w:color w:val="0F1115"/>
                <w:kern w:val="0"/>
                <w:sz w:val="22"/>
                <w:szCs w:val="22"/>
                <w:rtl/>
                <w14:ligatures w14:val="none"/>
              </w:rPr>
              <w:t>سرمایه‌گذاری نقدی</w:t>
            </w:r>
          </w:p>
        </w:tc>
      </w:tr>
      <w:tr w:rsidR="00012ABF" w14:paraId="07471FDF" w14:textId="77777777">
        <w:trPr>
          <w:trHeight w:val="288"/>
          <w:jc w:val="center"/>
        </w:trPr>
        <w:tc>
          <w:tcPr>
            <w:tcW w:w="1195" w:type="pct"/>
            <w:noWrap/>
            <w:vAlign w:val="center"/>
            <w:hideMark/>
          </w:tcPr>
          <w:p w14:paraId="41525968" w14:textId="77777777" w:rsidR="00012ABF" w:rsidRDefault="00012ABF">
            <w:pPr>
              <w:jc w:val="both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1197" w:type="pct"/>
            <w:vAlign w:val="center"/>
            <w:hideMark/>
          </w:tcPr>
          <w:p w14:paraId="0F3CBCFB" w14:textId="77777777" w:rsidR="00012ABF" w:rsidRDefault="00012ABF">
            <w:pPr>
              <w:ind w:firstLineChars="100" w:firstLine="220"/>
              <w:jc w:val="both"/>
              <w:rPr>
                <w:rFonts w:ascii="Segoe UI" w:eastAsia="Times New Roman" w:hAnsi="Segoe UI" w:cs="B Nazanin"/>
                <w:color w:val="0F1115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08" w:type="pct"/>
            <w:vAlign w:val="center"/>
            <w:hideMark/>
          </w:tcPr>
          <w:p w14:paraId="282AA6A0" w14:textId="77777777" w:rsidR="00012ABF" w:rsidRDefault="00000000">
            <w:pPr>
              <w:bidi/>
              <w:ind w:firstLineChars="100" w:firstLine="220"/>
              <w:jc w:val="both"/>
              <w:rPr>
                <w:rFonts w:ascii="Segoe UI" w:eastAsia="Times New Roman" w:hAnsi="Segoe UI" w:cs="B Nazanin"/>
                <w:color w:val="0F1115"/>
                <w:kern w:val="0"/>
                <w:sz w:val="22"/>
                <w:szCs w:val="22"/>
                <w14:ligatures w14:val="none"/>
              </w:rPr>
            </w:pPr>
            <w:r>
              <w:rPr>
                <w:rFonts w:ascii="Segoe UI" w:eastAsia="Times New Roman" w:hAnsi="Segoe UI" w:cs="B Nazanin"/>
                <w:color w:val="0F1115"/>
                <w:kern w:val="0"/>
                <w:sz w:val="22"/>
                <w:szCs w:val="22"/>
                <w:rtl/>
                <w14:ligatures w14:val="none"/>
              </w:rPr>
              <w:t xml:space="preserve">دسترسی به شبکه </w:t>
            </w:r>
            <w:r>
              <w:rPr>
                <w:rFonts w:ascii="Segoe UI" w:eastAsia="Times New Roman" w:hAnsi="Segoe UI" w:cs="B Nazanin" w:hint="cs"/>
                <w:color w:val="0F1115"/>
                <w:kern w:val="0"/>
                <w:sz w:val="22"/>
                <w:szCs w:val="22"/>
                <w:rtl/>
                <w14:ligatures w14:val="none"/>
              </w:rPr>
              <w:t xml:space="preserve">همکاران </w:t>
            </w:r>
            <w:r>
              <w:rPr>
                <w:rFonts w:ascii="Segoe UI" w:eastAsia="Times New Roman" w:hAnsi="Segoe UI" w:cs="B Nazanin"/>
                <w:color w:val="0F1115"/>
                <w:kern w:val="0"/>
                <w:sz w:val="22"/>
                <w:szCs w:val="22"/>
                <w:rtl/>
                <w14:ligatures w14:val="none"/>
              </w:rPr>
              <w:t xml:space="preserve">صنعتی </w:t>
            </w:r>
          </w:p>
        </w:tc>
      </w:tr>
      <w:tr w:rsidR="00012ABF" w14:paraId="58D9DC04" w14:textId="77777777">
        <w:trPr>
          <w:trHeight w:val="288"/>
          <w:jc w:val="center"/>
        </w:trPr>
        <w:tc>
          <w:tcPr>
            <w:tcW w:w="1195" w:type="pct"/>
            <w:noWrap/>
            <w:vAlign w:val="center"/>
            <w:hideMark/>
          </w:tcPr>
          <w:p w14:paraId="4E9E5606" w14:textId="77777777" w:rsidR="00012ABF" w:rsidRDefault="00012ABF">
            <w:pPr>
              <w:jc w:val="both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1197" w:type="pct"/>
            <w:vAlign w:val="center"/>
            <w:hideMark/>
          </w:tcPr>
          <w:p w14:paraId="2B56FDDF" w14:textId="77777777" w:rsidR="00012ABF" w:rsidRDefault="00012ABF">
            <w:pPr>
              <w:ind w:firstLineChars="100" w:firstLine="220"/>
              <w:jc w:val="both"/>
              <w:rPr>
                <w:rFonts w:ascii="Segoe UI" w:eastAsia="Times New Roman" w:hAnsi="Segoe UI" w:cs="B Nazanin"/>
                <w:color w:val="0F1115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08" w:type="pct"/>
            <w:vAlign w:val="center"/>
            <w:hideMark/>
          </w:tcPr>
          <w:p w14:paraId="435617BF" w14:textId="77777777" w:rsidR="00012ABF" w:rsidRDefault="00000000">
            <w:pPr>
              <w:bidi/>
              <w:ind w:firstLineChars="100" w:firstLine="220"/>
              <w:jc w:val="both"/>
              <w:rPr>
                <w:rFonts w:ascii="Segoe UI" w:eastAsia="Times New Roman" w:hAnsi="Segoe UI" w:cs="B Nazanin"/>
                <w:color w:val="0F1115"/>
                <w:kern w:val="0"/>
                <w:sz w:val="22"/>
                <w:szCs w:val="22"/>
                <w14:ligatures w14:val="none"/>
              </w:rPr>
            </w:pPr>
            <w:r>
              <w:rPr>
                <w:rFonts w:ascii="Segoe UI" w:eastAsia="Times New Roman" w:hAnsi="Segoe UI" w:cs="B Nazanin"/>
                <w:color w:val="0F1115"/>
                <w:kern w:val="0"/>
                <w:sz w:val="22"/>
                <w:szCs w:val="22"/>
                <w:rtl/>
                <w14:ligatures w14:val="none"/>
              </w:rPr>
              <w:t>حمایت برندی و اعتباربخشی</w:t>
            </w:r>
          </w:p>
        </w:tc>
      </w:tr>
      <w:tr w:rsidR="00012ABF" w14:paraId="1425666E" w14:textId="77777777">
        <w:trPr>
          <w:trHeight w:val="288"/>
          <w:jc w:val="center"/>
        </w:trPr>
        <w:tc>
          <w:tcPr>
            <w:tcW w:w="1195" w:type="pct"/>
            <w:noWrap/>
            <w:vAlign w:val="center"/>
            <w:hideMark/>
          </w:tcPr>
          <w:p w14:paraId="38DA794B" w14:textId="77777777" w:rsidR="00012ABF" w:rsidRDefault="00012ABF">
            <w:pPr>
              <w:jc w:val="both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1197" w:type="pct"/>
            <w:vAlign w:val="center"/>
            <w:hideMark/>
          </w:tcPr>
          <w:p w14:paraId="306C050B" w14:textId="77777777" w:rsidR="00012ABF" w:rsidRDefault="00012ABF">
            <w:pPr>
              <w:ind w:firstLineChars="100" w:firstLine="220"/>
              <w:jc w:val="both"/>
              <w:rPr>
                <w:rFonts w:ascii="Segoe UI" w:eastAsia="Times New Roman" w:hAnsi="Segoe UI" w:cs="B Nazanin"/>
                <w:color w:val="0F1115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08" w:type="pct"/>
            <w:vAlign w:val="center"/>
            <w:hideMark/>
          </w:tcPr>
          <w:p w14:paraId="3B0A45D2" w14:textId="77777777" w:rsidR="00012ABF" w:rsidRDefault="00000000">
            <w:pPr>
              <w:bidi/>
              <w:ind w:firstLineChars="100" w:firstLine="220"/>
              <w:jc w:val="both"/>
              <w:rPr>
                <w:rFonts w:ascii="Segoe UI" w:eastAsia="Times New Roman" w:hAnsi="Segoe UI" w:cs="B Nazanin"/>
                <w:color w:val="0F1115"/>
                <w:kern w:val="0"/>
                <w:sz w:val="22"/>
                <w:szCs w:val="22"/>
                <w14:ligatures w14:val="none"/>
              </w:rPr>
            </w:pPr>
            <w:r>
              <w:rPr>
                <w:rFonts w:ascii="Segoe UI" w:eastAsia="Times New Roman" w:hAnsi="Segoe UI" w:cs="B Nazanin"/>
                <w:color w:val="0F1115"/>
                <w:kern w:val="0"/>
                <w:sz w:val="22"/>
                <w:szCs w:val="22"/>
                <w:rtl/>
                <w14:ligatures w14:val="none"/>
              </w:rPr>
              <w:t>مشارکت در توسعه بازار</w:t>
            </w:r>
          </w:p>
        </w:tc>
      </w:tr>
      <w:tr w:rsidR="00012ABF" w14:paraId="4E0467BF" w14:textId="77777777">
        <w:trPr>
          <w:trHeight w:val="288"/>
          <w:jc w:val="center"/>
        </w:trPr>
        <w:tc>
          <w:tcPr>
            <w:tcW w:w="1195" w:type="pct"/>
            <w:noWrap/>
            <w:vAlign w:val="center"/>
            <w:hideMark/>
          </w:tcPr>
          <w:p w14:paraId="79D734F7" w14:textId="77777777" w:rsidR="00012ABF" w:rsidRDefault="00012ABF">
            <w:pPr>
              <w:jc w:val="both"/>
              <w:rPr>
                <w:rFonts w:ascii="Calibri" w:eastAsia="Times New Roman" w:hAnsi="Calibri" w:cs="B Nazanin"/>
                <w:color w:val="000000"/>
                <w:kern w:val="0"/>
                <w:sz w:val="22"/>
                <w:szCs w:val="22"/>
                <w:rtl/>
                <w14:ligatures w14:val="none"/>
              </w:rPr>
            </w:pPr>
          </w:p>
        </w:tc>
        <w:tc>
          <w:tcPr>
            <w:tcW w:w="1197" w:type="pct"/>
            <w:vAlign w:val="center"/>
            <w:hideMark/>
          </w:tcPr>
          <w:p w14:paraId="5017F1F9" w14:textId="77777777" w:rsidR="00012ABF" w:rsidRDefault="00012ABF">
            <w:pPr>
              <w:ind w:firstLineChars="100" w:firstLine="220"/>
              <w:jc w:val="both"/>
              <w:rPr>
                <w:rFonts w:ascii="Segoe UI" w:eastAsia="Times New Roman" w:hAnsi="Segoe UI" w:cs="B Nazanin"/>
                <w:color w:val="0F1115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08" w:type="pct"/>
            <w:vAlign w:val="center"/>
            <w:hideMark/>
          </w:tcPr>
          <w:p w14:paraId="41AABC3E" w14:textId="77777777" w:rsidR="00012ABF" w:rsidRDefault="00000000">
            <w:pPr>
              <w:bidi/>
              <w:ind w:firstLineChars="100" w:firstLine="220"/>
              <w:jc w:val="both"/>
              <w:rPr>
                <w:rFonts w:ascii="Segoe UI" w:eastAsia="Times New Roman" w:hAnsi="Segoe UI" w:cs="B Nazanin"/>
                <w:color w:val="0F1115"/>
                <w:kern w:val="0"/>
                <w:sz w:val="22"/>
                <w:szCs w:val="22"/>
                <w14:ligatures w14:val="none"/>
              </w:rPr>
            </w:pPr>
            <w:r>
              <w:rPr>
                <w:rFonts w:ascii="Segoe UI" w:eastAsia="Times New Roman" w:hAnsi="Segoe UI" w:cs="B Nazanin"/>
                <w:color w:val="0F1115"/>
                <w:kern w:val="0"/>
                <w:sz w:val="22"/>
                <w:szCs w:val="22"/>
                <w:rtl/>
                <w14:ligatures w14:val="none"/>
              </w:rPr>
              <w:t>حضور مشاوره‌ای در هیأت مدیره</w:t>
            </w:r>
          </w:p>
        </w:tc>
      </w:tr>
    </w:tbl>
    <w:p w14:paraId="1A0CE055" w14:textId="77777777" w:rsidR="00012ABF" w:rsidRDefault="00012ABF">
      <w:pPr>
        <w:bidi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</w:p>
    <w:p w14:paraId="1308B644" w14:textId="77777777" w:rsidR="00012ABF" w:rsidRDefault="00000000">
      <w:pPr>
        <w:pStyle w:val="Heading1"/>
        <w:bidi/>
        <w:jc w:val="both"/>
        <w:rPr>
          <w:rFonts w:ascii="Times New Roman" w:hAnsi="Times New Roman" w:cs="B Nazanin"/>
          <w:b/>
          <w:bCs/>
          <w:sz w:val="22"/>
          <w:szCs w:val="36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2"/>
          <w:szCs w:val="36"/>
          <w:rtl/>
          <w:lang w:bidi="fa-IR"/>
        </w:rPr>
        <w:t>9.</w:t>
      </w:r>
      <w:r>
        <w:rPr>
          <w:rFonts w:ascii="Times New Roman" w:hAnsi="Times New Roman" w:cs="B Nazanin"/>
          <w:b/>
          <w:bCs/>
          <w:sz w:val="22"/>
          <w:szCs w:val="36"/>
          <w:lang w:bidi="fa-IR"/>
        </w:rPr>
        <w:t xml:space="preserve">  </w:t>
      </w:r>
      <w:r>
        <w:rPr>
          <w:rFonts w:ascii="Times New Roman" w:hAnsi="Times New Roman" w:cs="B Nazanin"/>
          <w:b/>
          <w:bCs/>
          <w:sz w:val="22"/>
          <w:szCs w:val="36"/>
          <w:rtl/>
          <w:lang w:bidi="fa-IR"/>
        </w:rPr>
        <w:t>پ</w:t>
      </w:r>
      <w:r>
        <w:rPr>
          <w:rFonts w:ascii="Times New Roman" w:hAnsi="Times New Roman" w:cs="B Nazanin" w:hint="cs"/>
          <w:b/>
          <w:bCs/>
          <w:sz w:val="22"/>
          <w:szCs w:val="36"/>
          <w:rtl/>
          <w:lang w:bidi="fa-IR"/>
        </w:rPr>
        <w:t>ی</w:t>
      </w:r>
      <w:r>
        <w:rPr>
          <w:rFonts w:ascii="Times New Roman" w:hAnsi="Times New Roman" w:cs="B Nazanin" w:hint="eastAsia"/>
          <w:b/>
          <w:bCs/>
          <w:sz w:val="22"/>
          <w:szCs w:val="36"/>
          <w:rtl/>
          <w:lang w:bidi="fa-IR"/>
        </w:rPr>
        <w:t>وست‌ها</w:t>
      </w:r>
    </w:p>
    <w:p w14:paraId="504518BB" w14:textId="77777777" w:rsidR="00012ABF" w:rsidRDefault="00000000">
      <w:pPr>
        <w:pStyle w:val="ListParagraph"/>
        <w:numPr>
          <w:ilvl w:val="0"/>
          <w:numId w:val="8"/>
        </w:numPr>
        <w:bidi/>
        <w:jc w:val="both"/>
        <w:rPr>
          <w:rFonts w:ascii="Times New Roman" w:hAnsi="Times New Roman" w:cs="B Nazanin"/>
          <w:lang w:bidi="fa-IR"/>
        </w:rPr>
      </w:pPr>
      <w:r>
        <w:rPr>
          <w:rFonts w:ascii="Times New Roman" w:hAnsi="Times New Roman" w:cs="B Nazanin"/>
          <w:rtl/>
          <w:lang w:bidi="fa-IR"/>
        </w:rPr>
        <w:t>پ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وست</w:t>
      </w:r>
      <w:r>
        <w:rPr>
          <w:rFonts w:ascii="Times New Roman" w:hAnsi="Times New Roman" w:cs="B Nazanin"/>
          <w:rtl/>
          <w:lang w:bidi="fa-IR"/>
        </w:rPr>
        <w:t xml:space="preserve"> الف: رزومه‌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/>
          <w:rtl/>
          <w:lang w:bidi="fa-IR"/>
        </w:rPr>
        <w:t xml:space="preserve"> تفص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ل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/>
          <w:rtl/>
          <w:lang w:bidi="fa-IR"/>
        </w:rPr>
        <w:t xml:space="preserve"> ت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م</w:t>
      </w:r>
      <w:r>
        <w:rPr>
          <w:rFonts w:ascii="Times New Roman" w:hAnsi="Times New Roman" w:cs="B Nazanin"/>
          <w:rtl/>
          <w:lang w:bidi="fa-IR"/>
        </w:rPr>
        <w:t xml:space="preserve"> پروژه.</w:t>
      </w:r>
    </w:p>
    <w:p w14:paraId="05D2A976" w14:textId="77777777" w:rsidR="00012ABF" w:rsidRDefault="00000000">
      <w:pPr>
        <w:pStyle w:val="ListParagraph"/>
        <w:numPr>
          <w:ilvl w:val="0"/>
          <w:numId w:val="8"/>
        </w:numPr>
        <w:bidi/>
        <w:jc w:val="both"/>
        <w:rPr>
          <w:rFonts w:ascii="Times New Roman" w:hAnsi="Times New Roman" w:cs="B Nazanin"/>
          <w:lang w:bidi="fa-IR"/>
        </w:rPr>
      </w:pPr>
      <w:r>
        <w:rPr>
          <w:rFonts w:ascii="Times New Roman" w:hAnsi="Times New Roman" w:cs="B Nazanin"/>
          <w:lang w:bidi="fa-IR"/>
        </w:rPr>
        <w:t xml:space="preserve"> </w:t>
      </w:r>
      <w:r>
        <w:rPr>
          <w:rFonts w:ascii="Times New Roman" w:hAnsi="Times New Roman" w:cs="B Nazanin"/>
          <w:rtl/>
          <w:lang w:bidi="fa-IR"/>
        </w:rPr>
        <w:t>پ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وست</w:t>
      </w:r>
      <w:r>
        <w:rPr>
          <w:rFonts w:ascii="Times New Roman" w:hAnsi="Times New Roman" w:cs="B Nazanin"/>
          <w:rtl/>
          <w:lang w:bidi="fa-IR"/>
        </w:rPr>
        <w:t xml:space="preserve"> ب: گواه</w:t>
      </w:r>
      <w:r>
        <w:rPr>
          <w:rFonts w:ascii="Times New Roman" w:hAnsi="Times New Roman" w:cs="B Nazanin" w:hint="cs"/>
          <w:rtl/>
          <w:lang w:bidi="fa-IR"/>
        </w:rPr>
        <w:t>ی‌</w:t>
      </w:r>
      <w:r>
        <w:rPr>
          <w:rFonts w:ascii="Times New Roman" w:hAnsi="Times New Roman" w:cs="B Nazanin" w:hint="eastAsia"/>
          <w:rtl/>
          <w:lang w:bidi="fa-IR"/>
        </w:rPr>
        <w:t>نامه‌ها</w:t>
      </w:r>
      <w:r>
        <w:rPr>
          <w:rFonts w:ascii="Times New Roman" w:hAnsi="Times New Roman" w:cs="B Nazanin"/>
          <w:rtl/>
          <w:lang w:bidi="fa-IR"/>
        </w:rPr>
        <w:t xml:space="preserve"> و مجوزها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/>
          <w:rtl/>
          <w:lang w:bidi="fa-IR"/>
        </w:rPr>
        <w:t xml:space="preserve"> شرکت.</w:t>
      </w:r>
    </w:p>
    <w:p w14:paraId="7DBBBA14" w14:textId="77777777" w:rsidR="00012ABF" w:rsidRDefault="00000000">
      <w:pPr>
        <w:pStyle w:val="ListParagraph"/>
        <w:numPr>
          <w:ilvl w:val="0"/>
          <w:numId w:val="8"/>
        </w:numPr>
        <w:bidi/>
        <w:jc w:val="both"/>
        <w:rPr>
          <w:rFonts w:ascii="Times New Roman" w:hAnsi="Times New Roman" w:cs="B Nazanin"/>
          <w:lang w:bidi="fa-IR"/>
        </w:rPr>
      </w:pPr>
      <w:r>
        <w:rPr>
          <w:rFonts w:ascii="Times New Roman" w:hAnsi="Times New Roman" w:cs="B Nazanin"/>
          <w:lang w:bidi="fa-IR"/>
        </w:rPr>
        <w:t xml:space="preserve"> </w:t>
      </w:r>
      <w:r>
        <w:rPr>
          <w:rFonts w:ascii="Times New Roman" w:hAnsi="Times New Roman" w:cs="B Nazanin"/>
          <w:rtl/>
          <w:lang w:bidi="fa-IR"/>
        </w:rPr>
        <w:t>پ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وست</w:t>
      </w:r>
      <w:r>
        <w:rPr>
          <w:rFonts w:ascii="Times New Roman" w:hAnsi="Times New Roman" w:cs="B Nazanin"/>
          <w:rtl/>
          <w:lang w:bidi="fa-IR"/>
        </w:rPr>
        <w:t xml:space="preserve"> ج: معرف</w:t>
      </w:r>
      <w:r>
        <w:rPr>
          <w:rFonts w:ascii="Times New Roman" w:hAnsi="Times New Roman" w:cs="B Nazanin" w:hint="cs"/>
          <w:rtl/>
          <w:lang w:bidi="fa-IR"/>
        </w:rPr>
        <w:t>ی‌</w:t>
      </w:r>
      <w:r>
        <w:rPr>
          <w:rFonts w:ascii="Times New Roman" w:hAnsi="Times New Roman" w:cs="B Nazanin" w:hint="eastAsia"/>
          <w:rtl/>
          <w:lang w:bidi="fa-IR"/>
        </w:rPr>
        <w:t>نامه</w:t>
      </w:r>
      <w:r>
        <w:rPr>
          <w:rFonts w:ascii="Times New Roman" w:hAnsi="Times New Roman" w:cs="B Nazanin"/>
          <w:rtl/>
          <w:lang w:bidi="fa-IR"/>
        </w:rPr>
        <w:t xml:space="preserve"> و مشخصات پروژه‌ها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/>
          <w:rtl/>
          <w:lang w:bidi="fa-IR"/>
        </w:rPr>
        <w:t xml:space="preserve"> قبل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/>
          <w:rtl/>
          <w:lang w:bidi="fa-IR"/>
        </w:rPr>
        <w:t xml:space="preserve"> (با ذکر مرجع).</w:t>
      </w:r>
    </w:p>
    <w:p w14:paraId="25DE8388" w14:textId="77777777" w:rsidR="00012ABF" w:rsidRDefault="00000000">
      <w:pPr>
        <w:pStyle w:val="ListParagraph"/>
        <w:numPr>
          <w:ilvl w:val="0"/>
          <w:numId w:val="8"/>
        </w:numPr>
        <w:bidi/>
        <w:jc w:val="both"/>
        <w:rPr>
          <w:rFonts w:ascii="Times New Roman" w:hAnsi="Times New Roman" w:cs="B Nazanin"/>
          <w:lang w:bidi="fa-IR"/>
        </w:rPr>
      </w:pPr>
      <w:r>
        <w:rPr>
          <w:rFonts w:ascii="Times New Roman" w:hAnsi="Times New Roman" w:cs="B Nazanin"/>
          <w:rtl/>
          <w:lang w:bidi="fa-IR"/>
        </w:rPr>
        <w:t xml:space="preserve"> پ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وست</w:t>
      </w:r>
      <w:r>
        <w:rPr>
          <w:rFonts w:ascii="Times New Roman" w:hAnsi="Times New Roman" w:cs="B Nazanin"/>
          <w:rtl/>
          <w:lang w:bidi="fa-IR"/>
        </w:rPr>
        <w:t xml:space="preserve"> د: مستندات فن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/>
          <w:rtl/>
          <w:lang w:bidi="fa-IR"/>
        </w:rPr>
        <w:t xml:space="preserve"> تکم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ل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/>
          <w:rtl/>
          <w:lang w:bidi="fa-IR"/>
        </w:rPr>
        <w:t xml:space="preserve"> (در صورت ن</w:t>
      </w:r>
      <w:r>
        <w:rPr>
          <w:rFonts w:ascii="Times New Roman" w:hAnsi="Times New Roman" w:cs="B Nazanin" w:hint="cs"/>
          <w:rtl/>
          <w:lang w:bidi="fa-IR"/>
        </w:rPr>
        <w:t>ی</w:t>
      </w:r>
      <w:r>
        <w:rPr>
          <w:rFonts w:ascii="Times New Roman" w:hAnsi="Times New Roman" w:cs="B Nazanin" w:hint="eastAsia"/>
          <w:rtl/>
          <w:lang w:bidi="fa-IR"/>
        </w:rPr>
        <w:t>از</w:t>
      </w:r>
      <w:r>
        <w:rPr>
          <w:rFonts w:ascii="Times New Roman" w:hAnsi="Times New Roman" w:cs="B Nazanin"/>
          <w:rtl/>
          <w:lang w:bidi="fa-IR"/>
        </w:rPr>
        <w:t>).</w:t>
      </w:r>
    </w:p>
    <w:p w14:paraId="6468D265" w14:textId="77777777" w:rsidR="00012ABF" w:rsidRDefault="00000000">
      <w:pPr>
        <w:pStyle w:val="ListParagraph"/>
        <w:numPr>
          <w:ilvl w:val="0"/>
          <w:numId w:val="8"/>
        </w:numPr>
        <w:bidi/>
        <w:jc w:val="both"/>
        <w:rPr>
          <w:rFonts w:ascii="Times New Roman" w:hAnsi="Times New Roman" w:cs="B Nazanin"/>
          <w:rtl/>
          <w:lang w:bidi="fa-IR"/>
        </w:rPr>
      </w:pPr>
      <w:r>
        <w:rPr>
          <w:rFonts w:ascii="Times New Roman" w:hAnsi="Times New Roman" w:cs="B Nazanin" w:hint="cs"/>
          <w:rtl/>
          <w:lang w:bidi="fa-IR"/>
        </w:rPr>
        <w:t xml:space="preserve">پیوست و: </w:t>
      </w:r>
      <w:r>
        <w:rPr>
          <w:rFonts w:ascii="Times New Roman" w:hAnsi="Times New Roman" w:cs="B Nazanin"/>
          <w:rtl/>
        </w:rPr>
        <w:t xml:space="preserve">وضعیت </w:t>
      </w:r>
      <w:r>
        <w:rPr>
          <w:rFonts w:ascii="Times New Roman" w:hAnsi="Times New Roman" w:cs="B Nazanin" w:hint="cs"/>
          <w:rtl/>
        </w:rPr>
        <w:t>ص</w:t>
      </w:r>
      <w:r>
        <w:rPr>
          <w:rFonts w:ascii="Times New Roman" w:hAnsi="Times New Roman" w:cs="B Nazanin"/>
          <w:rtl/>
        </w:rPr>
        <w:t>ورت مالی 3 سال</w:t>
      </w:r>
      <w:r>
        <w:rPr>
          <w:rFonts w:ascii="Times New Roman" w:hAnsi="Times New Roman" w:cs="B Nazanin" w:hint="cs"/>
          <w:rtl/>
          <w:lang w:bidi="fa-IR"/>
        </w:rPr>
        <w:t xml:space="preserve"> </w:t>
      </w:r>
      <w:r>
        <w:rPr>
          <w:rFonts w:ascii="Times New Roman" w:hAnsi="Times New Roman" w:cs="B Nazanin"/>
          <w:rtl/>
        </w:rPr>
        <w:t>گذشته</w:t>
      </w:r>
    </w:p>
    <w:sectPr w:rsidR="00012ABF">
      <w:type w:val="nextColumn"/>
      <w:pgSz w:w="11910" w:h="16840"/>
      <w:pgMar w:top="1627" w:right="1440" w:bottom="1440" w:left="1440" w:header="0" w:footer="821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C1443"/>
    <w:multiLevelType w:val="hybridMultilevel"/>
    <w:tmpl w:val="E862BB1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B8F144F"/>
    <w:multiLevelType w:val="hybridMultilevel"/>
    <w:tmpl w:val="B6E86C64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82E7D"/>
    <w:multiLevelType w:val="hybridMultilevel"/>
    <w:tmpl w:val="3AB47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D0CFD4"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B Nazani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3042A"/>
    <w:multiLevelType w:val="hybridMultilevel"/>
    <w:tmpl w:val="ED4E4812"/>
    <w:lvl w:ilvl="0" w:tplc="1F2ADC70">
      <w:start w:val="3"/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D6DD7"/>
    <w:multiLevelType w:val="hybridMultilevel"/>
    <w:tmpl w:val="85B01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30D39"/>
    <w:multiLevelType w:val="hybridMultilevel"/>
    <w:tmpl w:val="0F546642"/>
    <w:lvl w:ilvl="0" w:tplc="1F2ADC70">
      <w:start w:val="3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B4255"/>
    <w:multiLevelType w:val="hybridMultilevel"/>
    <w:tmpl w:val="1D64D98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3AC4229"/>
    <w:multiLevelType w:val="hybridMultilevel"/>
    <w:tmpl w:val="B6B27FA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C9B6E7B"/>
    <w:multiLevelType w:val="hybridMultilevel"/>
    <w:tmpl w:val="BC382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919B8"/>
    <w:multiLevelType w:val="hybridMultilevel"/>
    <w:tmpl w:val="DC820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7A54D3"/>
    <w:multiLevelType w:val="hybridMultilevel"/>
    <w:tmpl w:val="894488BA"/>
    <w:lvl w:ilvl="0" w:tplc="EEB43354">
      <w:start w:val="5"/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A240DCD"/>
    <w:multiLevelType w:val="hybridMultilevel"/>
    <w:tmpl w:val="5C2EA6FE"/>
    <w:lvl w:ilvl="0" w:tplc="1F2ADC70">
      <w:start w:val="3"/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AF73714"/>
    <w:multiLevelType w:val="hybridMultilevel"/>
    <w:tmpl w:val="21F047CE"/>
    <w:lvl w:ilvl="0" w:tplc="3662A8BE">
      <w:start w:val="1"/>
      <w:numFmt w:val="decimal"/>
      <w:lvlText w:val="%1."/>
      <w:lvlJc w:val="left"/>
      <w:pPr>
        <w:ind w:left="108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41C7451"/>
    <w:multiLevelType w:val="hybridMultilevel"/>
    <w:tmpl w:val="7A1AC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A9671B"/>
    <w:multiLevelType w:val="hybridMultilevel"/>
    <w:tmpl w:val="75861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A94720"/>
    <w:multiLevelType w:val="hybridMultilevel"/>
    <w:tmpl w:val="BDD29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F97B2B"/>
    <w:multiLevelType w:val="hybridMultilevel"/>
    <w:tmpl w:val="073829B8"/>
    <w:lvl w:ilvl="0" w:tplc="1F2ADC70">
      <w:start w:val="3"/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B Nazani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36836B9"/>
    <w:multiLevelType w:val="hybridMultilevel"/>
    <w:tmpl w:val="91B2BE5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86458545">
    <w:abstractNumId w:val="4"/>
  </w:num>
  <w:num w:numId="2" w16cid:durableId="1909341674">
    <w:abstractNumId w:val="15"/>
  </w:num>
  <w:num w:numId="3" w16cid:durableId="2102287697">
    <w:abstractNumId w:val="9"/>
  </w:num>
  <w:num w:numId="4" w16cid:durableId="1285893493">
    <w:abstractNumId w:val="2"/>
  </w:num>
  <w:num w:numId="5" w16cid:durableId="1716541909">
    <w:abstractNumId w:val="12"/>
  </w:num>
  <w:num w:numId="6" w16cid:durableId="185292979">
    <w:abstractNumId w:val="7"/>
  </w:num>
  <w:num w:numId="7" w16cid:durableId="1715084803">
    <w:abstractNumId w:val="6"/>
  </w:num>
  <w:num w:numId="8" w16cid:durableId="1283540325">
    <w:abstractNumId w:val="0"/>
  </w:num>
  <w:num w:numId="9" w16cid:durableId="1127507056">
    <w:abstractNumId w:val="17"/>
  </w:num>
  <w:num w:numId="10" w16cid:durableId="281889475">
    <w:abstractNumId w:val="8"/>
  </w:num>
  <w:num w:numId="11" w16cid:durableId="633219680">
    <w:abstractNumId w:val="1"/>
  </w:num>
  <w:num w:numId="12" w16cid:durableId="1053770098">
    <w:abstractNumId w:val="10"/>
  </w:num>
  <w:num w:numId="13" w16cid:durableId="611323384">
    <w:abstractNumId w:val="11"/>
  </w:num>
  <w:num w:numId="14" w16cid:durableId="385103547">
    <w:abstractNumId w:val="13"/>
  </w:num>
  <w:num w:numId="15" w16cid:durableId="567880002">
    <w:abstractNumId w:val="3"/>
  </w:num>
  <w:num w:numId="16" w16cid:durableId="1971012651">
    <w:abstractNumId w:val="14"/>
  </w:num>
  <w:num w:numId="17" w16cid:durableId="821505990">
    <w:abstractNumId w:val="16"/>
  </w:num>
  <w:num w:numId="18" w16cid:durableId="19064059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ABF"/>
    <w:rsid w:val="00012ABF"/>
    <w:rsid w:val="004A78FE"/>
    <w:rsid w:val="00CC3D95"/>
    <w:rsid w:val="00EC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0FBDF"/>
  <w15:chartTrackingRefBased/>
  <w15:docId w15:val="{084743D7-9124-4D5F-9249-3BACB1FA6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F5496" w:themeColor="accent1" w:themeShade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4-Accent51">
    <w:name w:val="List Table 4 - Accent 51"/>
    <w:basedOn w:val="TableNormal"/>
    <w:next w:val="ListTable4-Accent5"/>
    <w:uiPriority w:val="49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5FE7D5"/>
        <w:left w:val="single" w:sz="4" w:space="0" w:color="5FE7D5"/>
        <w:bottom w:val="single" w:sz="4" w:space="0" w:color="5FE7D5"/>
        <w:right w:val="single" w:sz="4" w:space="0" w:color="5FE7D5"/>
        <w:insideH w:val="single" w:sz="4" w:space="0" w:color="5FE7D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1AB39F"/>
          <w:left w:val="single" w:sz="4" w:space="0" w:color="1AB39F"/>
          <w:bottom w:val="single" w:sz="4" w:space="0" w:color="1AB39F"/>
          <w:right w:val="single" w:sz="4" w:space="0" w:color="1AB39F"/>
          <w:insideH w:val="nil"/>
        </w:tcBorders>
        <w:shd w:val="clear" w:color="auto" w:fill="1AB39F"/>
      </w:tcPr>
    </w:tblStylePr>
    <w:tblStylePr w:type="lastRow">
      <w:rPr>
        <w:b/>
        <w:bCs/>
      </w:rPr>
      <w:tblPr/>
      <w:tcPr>
        <w:tcBorders>
          <w:top w:val="double" w:sz="4" w:space="0" w:color="5FE7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7F1"/>
      </w:tcPr>
    </w:tblStylePr>
    <w:tblStylePr w:type="band1Horz">
      <w:tblPr/>
      <w:tcPr>
        <w:shd w:val="clear" w:color="auto" w:fill="C9F7F1"/>
      </w:tcPr>
    </w:tblStylePr>
  </w:style>
  <w:style w:type="table" w:styleId="ListTable4-Accent5">
    <w:name w:val="List Table 4 Accent 5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7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Moghaddasi</dc:creator>
  <cp:keywords/>
  <dc:description/>
  <cp:lastModifiedBy>Tohid AzimZadegan</cp:lastModifiedBy>
  <cp:revision>43</cp:revision>
  <dcterms:created xsi:type="dcterms:W3CDTF">2026-06-20T08:56:00Z</dcterms:created>
  <dcterms:modified xsi:type="dcterms:W3CDTF">2026-08-02T11:16:00Z</dcterms:modified>
</cp:coreProperties>
</file>